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5390941A" w:rsidR="007D70F6" w:rsidRDefault="00E7364F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 w:rsidRPr="00E7364F">
        <w:rPr>
          <w:noProof/>
          <w:color w:val="231F20"/>
          <w:spacing w:val="-14"/>
        </w:rPr>
        <mc:AlternateContent>
          <mc:Choice Requires="wps">
            <w:drawing>
              <wp:anchor distT="45720" distB="45720" distL="114300" distR="114300" simplePos="0" relativeHeight="487649280" behindDoc="0" locked="0" layoutInCell="1" allowOverlap="1" wp14:anchorId="54567043" wp14:editId="0E6E1AEF">
                <wp:simplePos x="0" y="0"/>
                <wp:positionH relativeFrom="column">
                  <wp:posOffset>6267450</wp:posOffset>
                </wp:positionH>
                <wp:positionV relativeFrom="paragraph">
                  <wp:posOffset>86360</wp:posOffset>
                </wp:positionV>
                <wp:extent cx="714375" cy="1404620"/>
                <wp:effectExtent l="0" t="0" r="0" b="0"/>
                <wp:wrapSquare wrapText="bothSides"/>
                <wp:docPr id="1645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51483" w14:textId="4905A184" w:rsidR="00E7364F" w:rsidRDefault="00E7364F" w:rsidP="00E7364F">
                            <w:pPr>
                              <w:spacing w:before="59"/>
                              <w:ind w:right="14"/>
                            </w:pPr>
                            <w:r>
                              <w:rPr>
                                <w:rFonts w:ascii="Barlow SemiBold"/>
                                <w:b/>
                                <w:color w:val="231F20"/>
                                <w:sz w:val="18"/>
                              </w:rPr>
                              <w:t xml:space="preserve">GRP </w:t>
                            </w:r>
                            <w:r w:rsidR="007736CE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45</w:t>
                            </w:r>
                            <w:r w:rsidR="00307245">
                              <w:rPr>
                                <w:rFonts w:ascii="Barlow SemiBold"/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567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3.5pt;margin-top:6.8pt;width:56.25pt;height:110.6pt;z-index:4876492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w+gEAAM0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" filled="f" stroked="f">
                <v:textbox style="mso-fit-shape-to-text:t">
                  <w:txbxContent>
                    <w:p w14:paraId="0A751483" w14:textId="4905A184" w:rsidR="00E7364F" w:rsidRDefault="00E7364F" w:rsidP="00E7364F">
                      <w:pPr>
                        <w:spacing w:before="59"/>
                        <w:ind w:right="14"/>
                      </w:pPr>
                      <w:r>
                        <w:rPr>
                          <w:rFonts w:ascii="Barlow SemiBold"/>
                          <w:b/>
                          <w:color w:val="231F20"/>
                          <w:sz w:val="18"/>
                        </w:rPr>
                        <w:t xml:space="preserve">GRP </w:t>
                      </w:r>
                      <w:r w:rsidR="007736CE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45</w:t>
                      </w:r>
                      <w:r w:rsidR="00307245">
                        <w:rPr>
                          <w:rFonts w:ascii="Barlow SemiBold"/>
                          <w:b/>
                          <w:color w:val="231F20"/>
                          <w:spacing w:val="-4"/>
                          <w:sz w:val="18"/>
                        </w:rPr>
                        <w:t>54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70F6">
        <w:rPr>
          <w:noProof/>
          <w:sz w:val="20"/>
        </w:rPr>
        <w:drawing>
          <wp:anchor distT="0" distB="0" distL="0" distR="0" simplePos="0" relativeHeight="487602176" behindDoc="1" locked="0" layoutInCell="1" allowOverlap="1" wp14:anchorId="12A87257" wp14:editId="7A0820B9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6B117A7" w14:textId="045F7A7A" w:rsidR="001962F8" w:rsidRDefault="001962F8" w:rsidP="007D70F6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>7</w:t>
      </w:r>
      <w:r w:rsidR="004A3B01">
        <w:rPr>
          <w:color w:val="231F20"/>
          <w:spacing w:val="-14"/>
        </w:rPr>
        <w:t>-NIGHT</w:t>
      </w:r>
      <w:r w:rsidR="004A3B01">
        <w:rPr>
          <w:color w:val="231F20"/>
          <w:spacing w:val="-34"/>
        </w:rPr>
        <w:t xml:space="preserve"> </w:t>
      </w:r>
      <w:r>
        <w:rPr>
          <w:color w:val="231F20"/>
          <w:spacing w:val="-14"/>
        </w:rPr>
        <w:t>BAHAMAS &amp; PERFECT DAY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  <w:spacing w:val="-14"/>
        </w:rPr>
        <w:t>CRUISE</w:t>
      </w:r>
    </w:p>
    <w:p w14:paraId="7995384C" w14:textId="33E10AF2" w:rsidR="00BB10B9" w:rsidRPr="00783A45" w:rsidRDefault="00783A45" w:rsidP="007D70F6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 xml:space="preserve">on </w:t>
      </w:r>
      <w:r w:rsidR="001962F8">
        <w:rPr>
          <w:color w:val="231F20"/>
          <w:spacing w:val="-14"/>
        </w:rPr>
        <w:t>the Oasis of the Seas from Cape Liberty</w:t>
      </w:r>
    </w:p>
    <w:p w14:paraId="26FB6273" w14:textId="1D38071E" w:rsidR="000675BB" w:rsidRDefault="00307245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October 17 – 24</w:t>
      </w:r>
      <w:r w:rsidR="001962F8">
        <w:rPr>
          <w:color w:val="231F20"/>
          <w:spacing w:val="-8"/>
          <w:sz w:val="28"/>
        </w:rPr>
        <w:t>, 2027</w:t>
      </w:r>
    </w:p>
    <w:p w14:paraId="38AB82F5" w14:textId="5EEC8503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018B44A6" w14:textId="77777777" w:rsidR="00E7364F" w:rsidRPr="00E7364F" w:rsidRDefault="00E7364F" w:rsidP="000675BB">
      <w:pPr>
        <w:spacing w:before="2"/>
        <w:rPr>
          <w:color w:val="231F20"/>
          <w:spacing w:val="-8"/>
          <w:sz w:val="12"/>
          <w:szCs w:val="8"/>
        </w:rPr>
      </w:pPr>
    </w:p>
    <w:p w14:paraId="64F5F2F0" w14:textId="2C8A504E" w:rsidR="000675BB" w:rsidRDefault="00663B3E" w:rsidP="000675BB">
      <w:pPr>
        <w:pStyle w:val="BodyText"/>
        <w:rPr>
          <w:sz w:val="18"/>
        </w:rPr>
      </w:pPr>
      <w:r>
        <w:rPr>
          <w:noProof/>
        </w:rPr>
        <w:drawing>
          <wp:anchor distT="0" distB="0" distL="114300" distR="114300" simplePos="0" relativeHeight="487650304" behindDoc="0" locked="0" layoutInCell="1" allowOverlap="1" wp14:anchorId="61A7534A" wp14:editId="2F461875">
            <wp:simplePos x="0" y="0"/>
            <wp:positionH relativeFrom="column">
              <wp:posOffset>3319780</wp:posOffset>
            </wp:positionH>
            <wp:positionV relativeFrom="paragraph">
              <wp:posOffset>85725</wp:posOffset>
            </wp:positionV>
            <wp:extent cx="3546060" cy="2366010"/>
            <wp:effectExtent l="19050" t="19050" r="16510" b="15240"/>
            <wp:wrapSquare wrapText="bothSides"/>
            <wp:docPr id="1690802782" name="Picture 8" descr="CocoCay Cruises: Cruise to CocoCay, Bahamas | Royal Caribb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coCay Cruises: Cruise to CocoCay, Bahamas | Royal Caribbe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060" cy="23660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5BB">
        <w:rPr>
          <w:noProof/>
          <w:sz w:val="20"/>
        </w:rPr>
        <w:drawing>
          <wp:anchor distT="0" distB="0" distL="0" distR="0" simplePos="0" relativeHeight="487627776" behindDoc="1" locked="0" layoutInCell="1" allowOverlap="1" wp14:anchorId="0CC794B2" wp14:editId="13006481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z w:val="24"/>
        </w:rPr>
        <w:t>PER</w:t>
      </w:r>
      <w:r w:rsidR="000675BB">
        <w:rPr>
          <w:b/>
          <w:color w:val="ED1E2F"/>
          <w:spacing w:val="-1"/>
          <w:sz w:val="24"/>
        </w:rPr>
        <w:t xml:space="preserve"> </w:t>
      </w:r>
      <w:r w:rsidR="000675BB">
        <w:rPr>
          <w:b/>
          <w:color w:val="ED1E2F"/>
          <w:sz w:val="24"/>
        </w:rPr>
        <w:t>PERSON PRICING</w:t>
      </w:r>
      <w:r w:rsidR="000675BB">
        <w:rPr>
          <w:rFonts w:ascii="Barlow Medium"/>
          <w:color w:val="ED1E2F"/>
          <w:position w:val="8"/>
        </w:rPr>
        <w:t>1</w:t>
      </w:r>
      <w:r w:rsidR="000675BB">
        <w:rPr>
          <w:rFonts w:ascii="Barlow Medium"/>
          <w:color w:val="ED1E2F"/>
          <w:spacing w:val="20"/>
          <w:position w:val="8"/>
        </w:rPr>
        <w:t xml:space="preserve"> </w:t>
      </w:r>
      <w:r w:rsidR="000675BB">
        <w:rPr>
          <w:color w:val="231F20"/>
          <w:sz w:val="18"/>
        </w:rPr>
        <w:t xml:space="preserve">Double </w:t>
      </w:r>
      <w:r w:rsidR="000675BB">
        <w:rPr>
          <w:color w:val="231F20"/>
          <w:spacing w:val="-2"/>
          <w:sz w:val="18"/>
        </w:rPr>
        <w:t>occupancy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710"/>
        <w:gridCol w:w="1849"/>
      </w:tblGrid>
      <w:tr w:rsidR="000675BB" w14:paraId="46DEF9A2" w14:textId="77777777" w:rsidTr="00E03508">
        <w:trPr>
          <w:trHeight w:val="274"/>
        </w:trPr>
        <w:tc>
          <w:tcPr>
            <w:tcW w:w="990" w:type="dxa"/>
            <w:vAlign w:val="center"/>
          </w:tcPr>
          <w:p w14:paraId="4A75DE18" w14:textId="77777777" w:rsidR="000675BB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CATEGORY</w:t>
            </w:r>
          </w:p>
        </w:tc>
        <w:tc>
          <w:tcPr>
            <w:tcW w:w="1710" w:type="dxa"/>
            <w:vAlign w:val="center"/>
          </w:tcPr>
          <w:p w14:paraId="26D610B1" w14:textId="77777777" w:rsidR="000675BB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7"/>
                <w:sz w:val="18"/>
              </w:rPr>
              <w:t>CABIN</w:t>
            </w:r>
            <w:r>
              <w:rPr>
                <w:rFonts w:ascii="Barlow"/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4"/>
                <w:sz w:val="18"/>
              </w:rPr>
              <w:t>TYPE</w:t>
            </w:r>
          </w:p>
        </w:tc>
        <w:tc>
          <w:tcPr>
            <w:tcW w:w="1849" w:type="dxa"/>
            <w:vAlign w:val="center"/>
          </w:tcPr>
          <w:p w14:paraId="7D4B2532" w14:textId="77777777" w:rsidR="000675BB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6"/>
                <w:sz w:val="18"/>
              </w:rPr>
              <w:t>RATE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</w:t>
            </w:r>
            <w:r>
              <w:rPr>
                <w:rFonts w:ascii="Barlow"/>
                <w:b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Barlow"/>
                <w:b/>
                <w:color w:val="231F20"/>
                <w:spacing w:val="-6"/>
                <w:sz w:val="18"/>
              </w:rPr>
              <w:t>PERSON</w:t>
            </w:r>
          </w:p>
        </w:tc>
      </w:tr>
      <w:tr w:rsidR="000675BB" w14:paraId="257D8DBD" w14:textId="77777777" w:rsidTr="00E03508">
        <w:trPr>
          <w:trHeight w:val="311"/>
        </w:trPr>
        <w:tc>
          <w:tcPr>
            <w:tcW w:w="990" w:type="dxa"/>
            <w:shd w:val="clear" w:color="auto" w:fill="DCDDDE"/>
            <w:vAlign w:val="center"/>
          </w:tcPr>
          <w:p w14:paraId="731B891A" w14:textId="41096969" w:rsidR="000675BB" w:rsidRDefault="001962F8" w:rsidP="002E2E70">
            <w:pPr>
              <w:pStyle w:val="TableParagraph"/>
              <w:spacing w:before="25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4V</w:t>
            </w:r>
          </w:p>
        </w:tc>
        <w:tc>
          <w:tcPr>
            <w:tcW w:w="1710" w:type="dxa"/>
            <w:shd w:val="clear" w:color="auto" w:fill="DCDDDE"/>
            <w:vAlign w:val="center"/>
          </w:tcPr>
          <w:p w14:paraId="02678EB4" w14:textId="3C7CBCDE" w:rsidR="000675BB" w:rsidRDefault="003A5E92" w:rsidP="002E2E70">
            <w:pPr>
              <w:pStyle w:val="TableParagraph"/>
              <w:spacing w:before="25"/>
              <w:ind w:left="3" w:right="2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Interior</w:t>
            </w:r>
          </w:p>
        </w:tc>
        <w:tc>
          <w:tcPr>
            <w:tcW w:w="1849" w:type="dxa"/>
            <w:shd w:val="clear" w:color="auto" w:fill="DCDDDE"/>
            <w:vAlign w:val="center"/>
          </w:tcPr>
          <w:p w14:paraId="59DA445D" w14:textId="4594E54E" w:rsidR="000675BB" w:rsidRDefault="001962F8" w:rsidP="002E2E70">
            <w:pPr>
              <w:pStyle w:val="TableParagraph"/>
              <w:spacing w:before="25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</w:t>
            </w:r>
            <w:r w:rsidR="007736CE">
              <w:rPr>
                <w:color w:val="231F20"/>
                <w:spacing w:val="-2"/>
                <w:sz w:val="18"/>
              </w:rPr>
              <w:t>2</w:t>
            </w:r>
            <w:r w:rsidR="00307245">
              <w:rPr>
                <w:color w:val="231F20"/>
                <w:spacing w:val="-2"/>
                <w:sz w:val="18"/>
              </w:rPr>
              <w:t>15.00</w:t>
            </w:r>
          </w:p>
        </w:tc>
      </w:tr>
      <w:tr w:rsidR="001962F8" w14:paraId="247BEF72" w14:textId="77777777" w:rsidTr="00E03508">
        <w:trPr>
          <w:trHeight w:val="311"/>
        </w:trPr>
        <w:tc>
          <w:tcPr>
            <w:tcW w:w="990" w:type="dxa"/>
            <w:shd w:val="clear" w:color="auto" w:fill="FFFFFF" w:themeFill="background1"/>
            <w:vAlign w:val="center"/>
          </w:tcPr>
          <w:p w14:paraId="2D2CD17D" w14:textId="5B47C903" w:rsidR="001962F8" w:rsidRDefault="00307245" w:rsidP="002E2E70">
            <w:pPr>
              <w:pStyle w:val="TableParagraph"/>
              <w:spacing w:before="25"/>
              <w:ind w:right="86"/>
              <w:jc w:val="left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2N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2B6D6ED8" w14:textId="0D17810B" w:rsidR="001962F8" w:rsidRDefault="007736CE" w:rsidP="002E2E70">
            <w:pPr>
              <w:pStyle w:val="TableParagraph"/>
              <w:spacing w:before="25"/>
              <w:ind w:left="3" w:right="2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Oceanview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2042246B" w14:textId="4066BFEB" w:rsidR="001962F8" w:rsidRDefault="001962F8" w:rsidP="002E2E70">
            <w:pPr>
              <w:pStyle w:val="TableParagraph"/>
              <w:spacing w:before="25"/>
              <w:ind w:right="8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</w:t>
            </w:r>
            <w:r w:rsidR="00307245">
              <w:rPr>
                <w:color w:val="231F20"/>
                <w:spacing w:val="-2"/>
                <w:sz w:val="18"/>
              </w:rPr>
              <w:t>455.00</w:t>
            </w:r>
          </w:p>
        </w:tc>
      </w:tr>
      <w:tr w:rsidR="000675BB" w14:paraId="42EC4CE8" w14:textId="77777777" w:rsidTr="00E03508">
        <w:trPr>
          <w:trHeight w:val="270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5CB34FFE" w14:textId="5BC58263" w:rsidR="000675BB" w:rsidRDefault="001962F8" w:rsidP="002E2E70">
            <w:pPr>
              <w:pStyle w:val="TableParagraph"/>
              <w:spacing w:before="34" w:line="216" w:lineRule="exact"/>
              <w:ind w:right="86"/>
              <w:jc w:val="left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4D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6610B649" w14:textId="4B31030C" w:rsidR="000675BB" w:rsidRDefault="003A5E92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Balcony</w:t>
            </w:r>
          </w:p>
        </w:tc>
        <w:tc>
          <w:tcPr>
            <w:tcW w:w="1849" w:type="dxa"/>
            <w:shd w:val="clear" w:color="auto" w:fill="D9D9D9" w:themeFill="background1" w:themeFillShade="D9"/>
            <w:vAlign w:val="center"/>
          </w:tcPr>
          <w:p w14:paraId="2A2E07C1" w14:textId="41AFF622" w:rsidR="000675BB" w:rsidRDefault="001962F8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$1,</w:t>
            </w:r>
            <w:r w:rsidR="00307245">
              <w:rPr>
                <w:color w:val="231F20"/>
                <w:spacing w:val="-2"/>
                <w:sz w:val="18"/>
              </w:rPr>
              <w:t>455.00</w:t>
            </w:r>
          </w:p>
        </w:tc>
      </w:tr>
      <w:tr w:rsidR="00307245" w14:paraId="4ED6F527" w14:textId="77777777" w:rsidTr="00E03508">
        <w:trPr>
          <w:trHeight w:val="270"/>
        </w:trPr>
        <w:tc>
          <w:tcPr>
            <w:tcW w:w="990" w:type="dxa"/>
            <w:shd w:val="clear" w:color="auto" w:fill="FFFFFF" w:themeFill="background1"/>
            <w:vAlign w:val="center"/>
          </w:tcPr>
          <w:p w14:paraId="679F75E0" w14:textId="1D35B687" w:rsidR="00307245" w:rsidRDefault="00307245" w:rsidP="002E2E70">
            <w:pPr>
              <w:pStyle w:val="TableParagraph"/>
              <w:spacing w:before="34" w:line="216" w:lineRule="exact"/>
              <w:ind w:right="86"/>
              <w:jc w:val="left"/>
              <w:rPr>
                <w:color w:val="231F20"/>
                <w:spacing w:val="-5"/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2J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B79F042" w14:textId="2C0A35C5" w:rsidR="00307245" w:rsidRDefault="00307245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Central Park Balcony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14:paraId="400304AB" w14:textId="089CEEF2" w:rsidR="00307245" w:rsidRDefault="00307245" w:rsidP="002E2E70">
            <w:pPr>
              <w:pStyle w:val="TableParagraph"/>
              <w:spacing w:before="34" w:line="216" w:lineRule="exact"/>
              <w:ind w:right="8"/>
              <w:jc w:val="left"/>
              <w:rPr>
                <w:color w:val="231F20"/>
                <w:spacing w:val="-2"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$1485.00</w:t>
            </w:r>
          </w:p>
        </w:tc>
      </w:tr>
    </w:tbl>
    <w:p w14:paraId="7E4F394B" w14:textId="1EFAE964" w:rsidR="000675BB" w:rsidRDefault="000675BB" w:rsidP="000675BB">
      <w:pPr>
        <w:pStyle w:val="BodyText"/>
        <w:spacing w:before="54"/>
        <w:rPr>
          <w:sz w:val="18"/>
        </w:rPr>
      </w:pPr>
    </w:p>
    <w:p w14:paraId="4055EA5B" w14:textId="4EC9637C" w:rsidR="000675BB" w:rsidRDefault="000675BB" w:rsidP="000675BB">
      <w:pPr>
        <w:pStyle w:val="Heading2"/>
        <w:spacing w:line="240" w:lineRule="auto"/>
        <w:ind w:left="0"/>
        <w:rPr>
          <w:rFonts w:ascii="Barlow Medium"/>
          <w:b w:val="0"/>
          <w:position w:val="8"/>
          <w:sz w:val="14"/>
        </w:rPr>
      </w:pPr>
      <w:r>
        <w:rPr>
          <w:color w:val="ED1E2F"/>
        </w:rPr>
        <w:t>CRUISE</w:t>
      </w:r>
      <w:r>
        <w:rPr>
          <w:color w:val="ED1E2F"/>
          <w:spacing w:val="-2"/>
        </w:rPr>
        <w:t xml:space="preserve"> ITINERARY</w:t>
      </w:r>
      <w:r>
        <w:rPr>
          <w:rFonts w:ascii="Barlow Medium"/>
          <w:b w:val="0"/>
          <w:color w:val="ED1E2F"/>
          <w:spacing w:val="-2"/>
          <w:position w:val="8"/>
          <w:sz w:val="14"/>
        </w:rPr>
        <w:t>2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"/>
        <w:gridCol w:w="2191"/>
        <w:gridCol w:w="880"/>
        <w:gridCol w:w="880"/>
      </w:tblGrid>
      <w:tr w:rsidR="00A27C6E" w14:paraId="2041E508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55426CB9" w14:textId="77777777" w:rsidR="00A27C6E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DATE</w:t>
            </w:r>
          </w:p>
        </w:tc>
        <w:tc>
          <w:tcPr>
            <w:tcW w:w="2191" w:type="dxa"/>
            <w:vAlign w:val="center"/>
          </w:tcPr>
          <w:p w14:paraId="7051E61F" w14:textId="77777777" w:rsidR="00A27C6E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4"/>
                <w:sz w:val="18"/>
              </w:rPr>
              <w:t>PORT</w:t>
            </w:r>
          </w:p>
        </w:tc>
        <w:tc>
          <w:tcPr>
            <w:tcW w:w="880" w:type="dxa"/>
            <w:vAlign w:val="center"/>
          </w:tcPr>
          <w:p w14:paraId="10F62934" w14:textId="77777777" w:rsidR="00A27C6E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ARRIVE</w:t>
            </w:r>
          </w:p>
        </w:tc>
        <w:tc>
          <w:tcPr>
            <w:tcW w:w="880" w:type="dxa"/>
            <w:vAlign w:val="center"/>
          </w:tcPr>
          <w:p w14:paraId="4E975FC5" w14:textId="77777777" w:rsidR="00A27C6E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18"/>
              </w:rPr>
            </w:pPr>
            <w:r>
              <w:rPr>
                <w:rFonts w:ascii="Barlow"/>
                <w:b/>
                <w:color w:val="231F20"/>
                <w:spacing w:val="-2"/>
                <w:sz w:val="18"/>
              </w:rPr>
              <w:t>DEPART</w:t>
            </w:r>
          </w:p>
        </w:tc>
      </w:tr>
      <w:tr w:rsidR="00A27C6E" w14:paraId="4D4A1503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1AFC1CEE" w14:textId="5BE1D02C" w:rsidR="00A27C6E" w:rsidRDefault="00307245" w:rsidP="008043D0">
            <w:pPr>
              <w:pStyle w:val="TableParagraph"/>
              <w:spacing w:before="16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10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17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54EE92B4" w14:textId="64A6DC06" w:rsidR="00A27C6E" w:rsidRDefault="00663B3E" w:rsidP="008043D0">
            <w:pPr>
              <w:pStyle w:val="TableParagraph"/>
              <w:spacing w:before="16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5F7EDEBA" w14:textId="77777777" w:rsidR="00A27C6E" w:rsidRDefault="00A27C6E" w:rsidP="008043D0">
            <w:pPr>
              <w:pStyle w:val="TableParagraph"/>
              <w:spacing w:before="16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21336F85" w14:textId="5902FF0F" w:rsidR="00A27C6E" w:rsidRDefault="00663B3E" w:rsidP="00A27C6E">
            <w:pPr>
              <w:pStyle w:val="TableParagraph"/>
              <w:spacing w:before="1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3</w:t>
            </w:r>
            <w:r w:rsidR="00A27C6E">
              <w:rPr>
                <w:color w:val="231F20"/>
                <w:spacing w:val="-2"/>
                <w:sz w:val="18"/>
              </w:rPr>
              <w:t>:00PM</w:t>
            </w:r>
          </w:p>
        </w:tc>
      </w:tr>
      <w:tr w:rsidR="00A27C6E" w14:paraId="435CCA86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E14E9CF" w14:textId="62B45D4C" w:rsidR="00A27C6E" w:rsidRDefault="00307245" w:rsidP="008043D0">
            <w:pPr>
              <w:pStyle w:val="TableParagraph"/>
              <w:spacing w:before="25"/>
              <w:ind w:left="16" w:right="82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10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18</w:t>
            </w:r>
          </w:p>
        </w:tc>
        <w:tc>
          <w:tcPr>
            <w:tcW w:w="2191" w:type="dxa"/>
            <w:vAlign w:val="center"/>
          </w:tcPr>
          <w:p w14:paraId="735A7C3E" w14:textId="77777777" w:rsidR="00A27C6E" w:rsidRDefault="00A27C6E" w:rsidP="008043D0">
            <w:pPr>
              <w:pStyle w:val="TableParagraph"/>
              <w:spacing w:before="25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At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Sea</w:t>
            </w:r>
          </w:p>
        </w:tc>
        <w:tc>
          <w:tcPr>
            <w:tcW w:w="880" w:type="dxa"/>
            <w:vAlign w:val="center"/>
          </w:tcPr>
          <w:p w14:paraId="715D52C0" w14:textId="3E471613" w:rsidR="00A27C6E" w:rsidRDefault="00663B3E" w:rsidP="008043D0">
            <w:pPr>
              <w:pStyle w:val="TableParagraph"/>
              <w:ind w:left="5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43C9640" w14:textId="4826B8E9" w:rsidR="00A27C6E" w:rsidRDefault="00663B3E" w:rsidP="00A27C6E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A27C6E" w14:paraId="4FACA6F4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59D25623" w14:textId="607B3EFE" w:rsidR="00A27C6E" w:rsidRDefault="00307245" w:rsidP="008043D0">
            <w:pPr>
              <w:pStyle w:val="TableParagraph"/>
              <w:spacing w:before="19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10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19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753F6649" w14:textId="63B9CEEC" w:rsidR="00A27C6E" w:rsidRDefault="00307245" w:rsidP="008043D0">
            <w:pPr>
              <w:pStyle w:val="TableParagraph"/>
              <w:spacing w:before="19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Orlando, FL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1C43FC1A" w14:textId="48DD4951" w:rsidR="00A27C6E" w:rsidRDefault="00307245" w:rsidP="008043D0">
            <w:pPr>
              <w:pStyle w:val="TableParagraph"/>
              <w:spacing w:before="19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11:59AM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772B3567" w14:textId="0B3F1957" w:rsidR="00A27C6E" w:rsidRDefault="00307245" w:rsidP="00A27C6E">
            <w:pPr>
              <w:pStyle w:val="TableParagraph"/>
              <w:spacing w:before="1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8:00PM</w:t>
            </w:r>
          </w:p>
        </w:tc>
      </w:tr>
      <w:tr w:rsidR="00A27C6E" w14:paraId="6EBC3402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2D8DC645" w14:textId="276D18D7" w:rsidR="00A27C6E" w:rsidRDefault="00307245" w:rsidP="008043D0">
            <w:pPr>
              <w:pStyle w:val="TableParagraph"/>
              <w:spacing w:before="28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10/20</w:t>
            </w:r>
          </w:p>
        </w:tc>
        <w:tc>
          <w:tcPr>
            <w:tcW w:w="2191" w:type="dxa"/>
            <w:vAlign w:val="center"/>
          </w:tcPr>
          <w:p w14:paraId="32FC0090" w14:textId="4E096BCB" w:rsidR="00A27C6E" w:rsidRDefault="00307245" w:rsidP="008043D0">
            <w:pPr>
              <w:pStyle w:val="TableParagraph"/>
              <w:spacing w:before="28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Perfect Day CocoCay, Bahamas</w:t>
            </w:r>
            <w:r w:rsidR="007736CE">
              <w:rPr>
                <w:color w:val="231F20"/>
                <w:spacing w:val="-6"/>
                <w:sz w:val="18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08AE5055" w14:textId="3B459992" w:rsidR="00A27C6E" w:rsidRDefault="00663B3E" w:rsidP="008043D0">
            <w:pPr>
              <w:pStyle w:val="TableParagraph"/>
              <w:spacing w:before="28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8:</w:t>
            </w:r>
            <w:r w:rsidR="00307245">
              <w:rPr>
                <w:color w:val="231F20"/>
                <w:spacing w:val="-10"/>
                <w:sz w:val="18"/>
              </w:rPr>
              <w:t>30</w:t>
            </w:r>
            <w:r>
              <w:rPr>
                <w:color w:val="231F20"/>
                <w:spacing w:val="-10"/>
                <w:sz w:val="18"/>
              </w:rPr>
              <w:t>AM</w:t>
            </w:r>
          </w:p>
        </w:tc>
        <w:tc>
          <w:tcPr>
            <w:tcW w:w="880" w:type="dxa"/>
            <w:vAlign w:val="center"/>
          </w:tcPr>
          <w:p w14:paraId="224C9350" w14:textId="470430CB" w:rsidR="00A27C6E" w:rsidRDefault="00663B3E" w:rsidP="00A27C6E">
            <w:pPr>
              <w:pStyle w:val="TableParagraph"/>
              <w:spacing w:before="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5:00PM</w:t>
            </w:r>
          </w:p>
        </w:tc>
      </w:tr>
      <w:tr w:rsidR="00A27C6E" w14:paraId="0AF7089E" w14:textId="77777777" w:rsidTr="006674E1">
        <w:trPr>
          <w:trHeight w:val="319"/>
        </w:trPr>
        <w:tc>
          <w:tcPr>
            <w:tcW w:w="599" w:type="dxa"/>
            <w:shd w:val="clear" w:color="auto" w:fill="DCDDDE"/>
            <w:vAlign w:val="center"/>
          </w:tcPr>
          <w:p w14:paraId="452429A9" w14:textId="602DD8CA" w:rsidR="00A27C6E" w:rsidRDefault="00307245" w:rsidP="008043D0">
            <w:pPr>
              <w:pStyle w:val="TableParagraph"/>
              <w:spacing w:before="22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10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21</w:t>
            </w:r>
          </w:p>
        </w:tc>
        <w:tc>
          <w:tcPr>
            <w:tcW w:w="2191" w:type="dxa"/>
            <w:shd w:val="clear" w:color="auto" w:fill="DCDDDE"/>
            <w:vAlign w:val="center"/>
          </w:tcPr>
          <w:p w14:paraId="175F18D4" w14:textId="11AA4A7F" w:rsidR="00A27C6E" w:rsidRDefault="00307245" w:rsidP="008043D0">
            <w:pPr>
              <w:pStyle w:val="TableParagraph"/>
              <w:spacing w:before="22"/>
              <w:ind w:left="30"/>
              <w:rPr>
                <w:sz w:val="18"/>
              </w:rPr>
            </w:pPr>
            <w:r>
              <w:rPr>
                <w:color w:val="231F20"/>
                <w:spacing w:val="-6"/>
                <w:sz w:val="18"/>
              </w:rPr>
              <w:t>Nassau, Bahamas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36484E17" w14:textId="75EA6FBD" w:rsidR="00A27C6E" w:rsidRDefault="00307245" w:rsidP="008043D0">
            <w:pPr>
              <w:pStyle w:val="TableParagraph"/>
              <w:spacing w:before="22"/>
              <w:ind w:left="5" w:right="49"/>
              <w:rPr>
                <w:sz w:val="18"/>
              </w:rPr>
            </w:pPr>
            <w:r>
              <w:rPr>
                <w:sz w:val="18"/>
              </w:rPr>
              <w:t>8</w:t>
            </w:r>
            <w:r w:rsidR="00663B3E">
              <w:rPr>
                <w:sz w:val="18"/>
              </w:rPr>
              <w:t>:00AM</w:t>
            </w:r>
          </w:p>
        </w:tc>
        <w:tc>
          <w:tcPr>
            <w:tcW w:w="880" w:type="dxa"/>
            <w:shd w:val="clear" w:color="auto" w:fill="DCDDDE"/>
            <w:vAlign w:val="center"/>
          </w:tcPr>
          <w:p w14:paraId="0EE8905D" w14:textId="05083A37" w:rsidR="00A27C6E" w:rsidRDefault="00663B3E" w:rsidP="00A27C6E">
            <w:pPr>
              <w:pStyle w:val="TableParagraph"/>
              <w:spacing w:before="22"/>
              <w:rPr>
                <w:sz w:val="18"/>
              </w:rPr>
            </w:pPr>
            <w:r>
              <w:rPr>
                <w:sz w:val="18"/>
              </w:rPr>
              <w:t>5:00PM</w:t>
            </w:r>
          </w:p>
        </w:tc>
      </w:tr>
      <w:tr w:rsidR="00A27C6E" w14:paraId="5302DA5E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42125E27" w14:textId="39FA790B" w:rsidR="00A27C6E" w:rsidRDefault="00307245" w:rsidP="008043D0">
            <w:pPr>
              <w:pStyle w:val="TableParagraph"/>
              <w:spacing w:before="31"/>
              <w:ind w:left="16" w:right="6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10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22</w:t>
            </w:r>
          </w:p>
        </w:tc>
        <w:tc>
          <w:tcPr>
            <w:tcW w:w="2191" w:type="dxa"/>
            <w:vAlign w:val="center"/>
          </w:tcPr>
          <w:p w14:paraId="55B2E651" w14:textId="5D348805" w:rsidR="00A27C6E" w:rsidRDefault="00663B3E" w:rsidP="008043D0">
            <w:pPr>
              <w:pStyle w:val="TableParagraph"/>
              <w:spacing w:before="31"/>
              <w:ind w:left="30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vAlign w:val="center"/>
          </w:tcPr>
          <w:p w14:paraId="4B3A9DB2" w14:textId="156DC258" w:rsidR="00A27C6E" w:rsidRDefault="00663B3E" w:rsidP="008043D0">
            <w:pPr>
              <w:pStyle w:val="TableParagraph"/>
              <w:spacing w:before="31"/>
              <w:ind w:left="5" w:right="49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vAlign w:val="center"/>
          </w:tcPr>
          <w:p w14:paraId="22C0A190" w14:textId="6833A6D4" w:rsidR="00A27C6E" w:rsidRDefault="00663B3E" w:rsidP="00A27C6E">
            <w:pPr>
              <w:pStyle w:val="TableParagraph"/>
              <w:spacing w:before="31"/>
              <w:rPr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38C1567B" w14:textId="77777777" w:rsidTr="006674E1">
        <w:trPr>
          <w:trHeight w:val="319"/>
        </w:trPr>
        <w:tc>
          <w:tcPr>
            <w:tcW w:w="599" w:type="dxa"/>
            <w:shd w:val="clear" w:color="auto" w:fill="D9D9D9" w:themeFill="background1" w:themeFillShade="D9"/>
            <w:vAlign w:val="center"/>
          </w:tcPr>
          <w:p w14:paraId="1F21DA12" w14:textId="116CB136" w:rsidR="008043D0" w:rsidRDefault="00307245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10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>
              <w:rPr>
                <w:color w:val="231F20"/>
                <w:spacing w:val="-4"/>
                <w:sz w:val="18"/>
              </w:rPr>
              <w:t>23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70B7B6A8" w14:textId="056712A1" w:rsidR="008043D0" w:rsidRDefault="00663B3E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At Sea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52E74E3B" w14:textId="35F5BD8E" w:rsidR="008043D0" w:rsidRDefault="00663B3E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14:paraId="0EB10960" w14:textId="532E9CED" w:rsidR="008043D0" w:rsidRDefault="00663B3E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—</w:t>
            </w:r>
          </w:p>
        </w:tc>
      </w:tr>
      <w:tr w:rsidR="008043D0" w14:paraId="5243A910" w14:textId="77777777" w:rsidTr="006674E1">
        <w:trPr>
          <w:trHeight w:val="319"/>
        </w:trPr>
        <w:tc>
          <w:tcPr>
            <w:tcW w:w="599" w:type="dxa"/>
            <w:vAlign w:val="center"/>
          </w:tcPr>
          <w:p w14:paraId="125474B9" w14:textId="0560D6AC" w:rsidR="008043D0" w:rsidRDefault="00307245" w:rsidP="008043D0">
            <w:pPr>
              <w:pStyle w:val="TableParagraph"/>
              <w:spacing w:before="31"/>
              <w:ind w:left="16" w:right="63"/>
              <w:rPr>
                <w:color w:val="231F20"/>
                <w:spacing w:val="-4"/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10</w:t>
            </w:r>
            <w:r w:rsidR="00663B3E">
              <w:rPr>
                <w:color w:val="231F20"/>
                <w:spacing w:val="-4"/>
                <w:sz w:val="18"/>
              </w:rPr>
              <w:t>/</w:t>
            </w:r>
            <w:r w:rsidR="007736CE">
              <w:rPr>
                <w:color w:val="231F20"/>
                <w:spacing w:val="-4"/>
                <w:sz w:val="18"/>
              </w:rPr>
              <w:t>2</w:t>
            </w:r>
            <w:r>
              <w:rPr>
                <w:color w:val="231F20"/>
                <w:spacing w:val="-4"/>
                <w:sz w:val="18"/>
              </w:rPr>
              <w:t>4</w:t>
            </w:r>
          </w:p>
        </w:tc>
        <w:tc>
          <w:tcPr>
            <w:tcW w:w="2191" w:type="dxa"/>
            <w:vAlign w:val="center"/>
          </w:tcPr>
          <w:p w14:paraId="4D0E975A" w14:textId="695652EA" w:rsidR="008043D0" w:rsidRDefault="00663B3E" w:rsidP="008043D0">
            <w:pPr>
              <w:pStyle w:val="TableParagraph"/>
              <w:spacing w:before="31"/>
              <w:ind w:left="30"/>
              <w:rPr>
                <w:color w:val="231F20"/>
                <w:spacing w:val="-8"/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Cape Liberty, NJ</w:t>
            </w:r>
          </w:p>
        </w:tc>
        <w:tc>
          <w:tcPr>
            <w:tcW w:w="880" w:type="dxa"/>
            <w:vAlign w:val="center"/>
          </w:tcPr>
          <w:p w14:paraId="43D12FBC" w14:textId="6146EC2B" w:rsidR="008043D0" w:rsidRDefault="00663B3E" w:rsidP="008043D0">
            <w:pPr>
              <w:pStyle w:val="TableParagraph"/>
              <w:spacing w:before="31"/>
              <w:ind w:left="5" w:right="49"/>
              <w:rPr>
                <w:color w:val="231F20"/>
                <w:spacing w:val="-10"/>
                <w:sz w:val="18"/>
              </w:rPr>
            </w:pPr>
            <w:r>
              <w:rPr>
                <w:color w:val="231F20"/>
                <w:spacing w:val="-10"/>
                <w:sz w:val="18"/>
              </w:rPr>
              <w:t>6:00AM</w:t>
            </w:r>
          </w:p>
        </w:tc>
        <w:tc>
          <w:tcPr>
            <w:tcW w:w="880" w:type="dxa"/>
            <w:vAlign w:val="center"/>
          </w:tcPr>
          <w:p w14:paraId="4B21298B" w14:textId="77777777" w:rsidR="008043D0" w:rsidRDefault="008043D0" w:rsidP="00A27C6E">
            <w:pPr>
              <w:pStyle w:val="TableParagraph"/>
              <w:spacing w:before="31"/>
              <w:rPr>
                <w:color w:val="231F20"/>
                <w:spacing w:val="-6"/>
                <w:sz w:val="18"/>
              </w:rPr>
            </w:pPr>
          </w:p>
        </w:tc>
      </w:tr>
    </w:tbl>
    <w:p w14:paraId="3B0C857E" w14:textId="7489CC1C" w:rsidR="000675BB" w:rsidRDefault="000675BB" w:rsidP="000675BB">
      <w:pPr>
        <w:pStyle w:val="BodyText"/>
        <w:spacing w:before="7"/>
        <w:rPr>
          <w:rFonts w:ascii="Barlow Medium"/>
          <w:sz w:val="6"/>
        </w:rPr>
      </w:pPr>
    </w:p>
    <w:p w14:paraId="4F0B27FF" w14:textId="41504F16" w:rsidR="00D2089D" w:rsidRPr="000675BB" w:rsidRDefault="00D2089D">
      <w:pPr>
        <w:pStyle w:val="BodyText"/>
        <w:rPr>
          <w:sz w:val="12"/>
          <w:szCs w:val="2"/>
        </w:rPr>
      </w:pPr>
    </w:p>
    <w:p w14:paraId="2D9569D6" w14:textId="77777777" w:rsidR="00663B3E" w:rsidRDefault="00663B3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</w:p>
    <w:p w14:paraId="588F6830" w14:textId="793CD3C7" w:rsidR="00A71749" w:rsidRDefault="00E7364F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18"/>
          <w:szCs w:val="18"/>
        </w:rPr>
      </w:pPr>
      <w:r w:rsidRPr="008B09CF">
        <w:rPr>
          <w:b/>
          <w:noProof/>
          <w:color w:val="ED1E2F"/>
          <w:sz w:val="24"/>
        </w:rPr>
        <mc:AlternateContent>
          <mc:Choice Requires="wps">
            <w:drawing>
              <wp:anchor distT="45720" distB="45720" distL="114300" distR="114300" simplePos="0" relativeHeight="487617536" behindDoc="0" locked="0" layoutInCell="1" allowOverlap="1" wp14:anchorId="01728748" wp14:editId="0D7FB257">
                <wp:simplePos x="0" y="0"/>
                <wp:positionH relativeFrom="column">
                  <wp:posOffset>3362325</wp:posOffset>
                </wp:positionH>
                <wp:positionV relativeFrom="paragraph">
                  <wp:posOffset>6985</wp:posOffset>
                </wp:positionV>
                <wp:extent cx="3503295" cy="4400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3295" cy="440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2B744482" w14:textId="719EA0D8" w:rsidR="000675BB" w:rsidRPr="000675BB" w:rsidRDefault="000675BB" w:rsidP="000675BB">
                            <w:pPr>
                              <w:spacing w:line="216" w:lineRule="auto"/>
                              <w:rPr>
                                <w:sz w:val="20"/>
                                <w:szCs w:val="24"/>
                              </w:rPr>
                            </w:pP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A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$250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person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deposit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confirm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your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8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-6"/>
                                <w:sz w:val="20"/>
                                <w:szCs w:val="24"/>
                              </w:rPr>
                              <w:t>reservation.</w:t>
                            </w:r>
                            <w:r w:rsidRPr="000675BB">
                              <w:rPr>
                                <w:b/>
                                <w:color w:val="231F20"/>
                                <w:spacing w:val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FINAL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PAYMENT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IS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DUE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TO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AAA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BY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1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307245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July 5</w:t>
                            </w:r>
                            <w:r w:rsidR="001962F8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, 2027</w:t>
                            </w:r>
                            <w:r w:rsidRPr="000675BB">
                              <w:rPr>
                                <w:b/>
                                <w:color w:val="00539B"/>
                                <w:spacing w:val="-2"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  <w:p w14:paraId="4F75FE5D" w14:textId="77777777" w:rsidR="00146E34" w:rsidRDefault="00146E34" w:rsidP="00146E34">
                            <w:pPr>
                              <w:pStyle w:val="BodyText"/>
                              <w:spacing w:before="246"/>
                              <w:ind w:left="180" w:hanging="180"/>
                              <w:rPr>
                                <w:rFonts w:ascii="Barlow Medium"/>
                                <w:position w:val="8"/>
                              </w:rPr>
                            </w:pPr>
                            <w:r>
                              <w:rPr>
                                <w:b/>
                                <w:color w:val="ED1E2F"/>
                                <w:sz w:val="24"/>
                              </w:rPr>
                              <w:t xml:space="preserve">CRUISE </w:t>
                            </w:r>
                            <w:r>
                              <w:rPr>
                                <w:b/>
                                <w:color w:val="ED1E2F"/>
                                <w:spacing w:val="-2"/>
                                <w:sz w:val="24"/>
                              </w:rPr>
                              <w:t>FEATURES</w:t>
                            </w:r>
                            <w:r>
                              <w:rPr>
                                <w:rFonts w:ascii="Barlow Medium"/>
                                <w:color w:val="ED1E2F"/>
                                <w:spacing w:val="-2"/>
                                <w:position w:val="8"/>
                              </w:rPr>
                              <w:t>3</w:t>
                            </w:r>
                          </w:p>
                          <w:p w14:paraId="7CAC03DB" w14:textId="71B4CB6A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Roundtrip transportation to cruise pier.</w:t>
                            </w:r>
                          </w:p>
                          <w:p w14:paraId="67A700BD" w14:textId="52D338E0" w:rsidR="00146E34" w:rsidRPr="006674E1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7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nights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on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146E34" w:rsidRPr="006674E1">
                              <w:rPr>
                                <w:color w:val="231F20"/>
                                <w:sz w:val="18"/>
                              </w:rPr>
                              <w:t>board</w:t>
                            </w:r>
                            <w:r w:rsidR="00146E34"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Royal Caribbean’s Oasis of the Seas</w:t>
                            </w:r>
                          </w:p>
                          <w:p w14:paraId="0CD439D7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"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All onboard meals and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entertainment</w:t>
                            </w:r>
                            <w:r w:rsidRPr="006674E1">
                              <w:rPr>
                                <w:color w:val="231F20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(specialty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restaurants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have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nominal</w:t>
                            </w:r>
                            <w:r w:rsidRPr="006674E1">
                              <w:rPr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fees)</w:t>
                            </w:r>
                          </w:p>
                          <w:p w14:paraId="51A5DE31" w14:textId="77777777" w:rsidR="00146E34" w:rsidRDefault="00146E34" w:rsidP="00146E34">
                            <w:pPr>
                              <w:pStyle w:val="Heading2"/>
                              <w:spacing w:before="88" w:line="317" w:lineRule="exact"/>
                              <w:ind w:left="180" w:hanging="180"/>
                            </w:pPr>
                            <w:r>
                              <w:rPr>
                                <w:color w:val="ED1E2F"/>
                              </w:rPr>
                              <w:t>NOT</w:t>
                            </w:r>
                            <w:r>
                              <w:rPr>
                                <w:color w:val="ED1E2F"/>
                                <w:spacing w:val="-2"/>
                              </w:rPr>
                              <w:t xml:space="preserve"> INCLUDED</w:t>
                            </w:r>
                          </w:p>
                          <w:p w14:paraId="6349E307" w14:textId="36A3925E" w:rsidR="00146E34" w:rsidRPr="005E2DF6" w:rsidRDefault="001962F8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AAA Host</w:t>
                            </w:r>
                          </w:p>
                          <w:p w14:paraId="24976C98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3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Gratuities</w:t>
                            </w:r>
                          </w:p>
                          <w:p w14:paraId="602DD005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Items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of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z w:val="18"/>
                              </w:rPr>
                              <w:t>personal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nature</w:t>
                            </w:r>
                          </w:p>
                          <w:p w14:paraId="5892309F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z w:val="18"/>
                              </w:rPr>
                              <w:t>Shore</w:t>
                            </w:r>
                            <w:r w:rsidRPr="006674E1">
                              <w:rPr>
                                <w:color w:val="231F2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excursions</w:t>
                            </w:r>
                          </w:p>
                          <w:p w14:paraId="7B6037AC" w14:textId="77777777" w:rsidR="00146E34" w:rsidRPr="006674E1" w:rsidRDefault="00146E34" w:rsidP="00146E3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before="1" w:line="242" w:lineRule="exact"/>
                              <w:ind w:left="360" w:right="2280" w:hanging="180"/>
                              <w:rPr>
                                <w:sz w:val="18"/>
                              </w:rPr>
                            </w:pP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</w:t>
                            </w:r>
                            <w:r w:rsidRPr="006674E1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6674E1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insurance</w:t>
                            </w:r>
                          </w:p>
                          <w:p w14:paraId="0EC34AF4" w14:textId="189940AA" w:rsidR="008B09CF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</w:pPr>
                            <w:r>
                              <w:rPr>
                                <w:color w:val="ED1E2F"/>
                                <w:spacing w:val="-2"/>
                              </w:rPr>
                              <w:t>DEPARTURES</w:t>
                            </w:r>
                          </w:p>
                          <w:p w14:paraId="751F200B" w14:textId="77777777" w:rsidR="008B09CF" w:rsidRDefault="008B09CF" w:rsidP="000675BB">
                            <w:pPr>
                              <w:spacing w:line="232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Departure</w:t>
                            </w:r>
                            <w:r>
                              <w:rPr>
                                <w:color w:val="231F2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times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confirmed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closer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18"/>
                              </w:rPr>
                              <w:t>travel.</w:t>
                            </w:r>
                          </w:p>
                          <w:p w14:paraId="461D490C" w14:textId="1A1A73F2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South </w:t>
                            </w:r>
                            <w:r w:rsidR="000675BB"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Williamsport</w:t>
                            </w:r>
                          </w:p>
                          <w:p w14:paraId="6C881F5B" w14:textId="2A83004F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>Quality</w:t>
                            </w:r>
                            <w:r w:rsidRPr="000675BB">
                              <w:rPr>
                                <w:color w:val="231F2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Inn,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z w:val="18"/>
                              </w:rPr>
                              <w:t>New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0675BB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z w:val="18"/>
                              </w:rPr>
                              <w:t xml:space="preserve">AAA,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Scranton</w:t>
                            </w:r>
                          </w:p>
                          <w:p w14:paraId="7301915C" w14:textId="0BAD8447" w:rsidR="003B11F6" w:rsidRPr="006674E1" w:rsidRDefault="008B09CF" w:rsidP="00E97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42" w:lineRule="exact"/>
                              <w:ind w:left="360" w:hanging="180"/>
                              <w:rPr>
                                <w:sz w:val="18"/>
                              </w:rPr>
                            </w:pP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Lowes,</w:t>
                            </w:r>
                            <w:r w:rsidRPr="000675BB">
                              <w:rPr>
                                <w:color w:val="231F2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231F20"/>
                                <w:spacing w:val="-2"/>
                                <w:sz w:val="18"/>
                              </w:rPr>
                              <w:t>Stroudsburg</w:t>
                            </w:r>
                          </w:p>
                          <w:p w14:paraId="4083824E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48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Rates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are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availability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booking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include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taxes,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fees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fuel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2"/>
                                <w:sz w:val="16"/>
                              </w:rPr>
                              <w:t>surcharges which are subject to change and the responsibility of the client.</w:t>
                            </w:r>
                          </w:p>
                          <w:p w14:paraId="102AC3E1" w14:textId="77777777" w:rsid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174" w:lineRule="exact"/>
                              <w:ind w:left="180" w:hanging="179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Itinerary 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subject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change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without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notification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and/or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compensation.</w:t>
                            </w:r>
                          </w:p>
                          <w:p w14:paraId="5BC8C6E7" w14:textId="2612B96C" w:rsidR="006674E1" w:rsidRPr="006674E1" w:rsidRDefault="006674E1" w:rsidP="006674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5" w:line="216" w:lineRule="auto"/>
                              <w:ind w:left="180"/>
                              <w:jc w:val="both"/>
                              <w:rPr>
                                <w:rFonts w:ascii="Barlow Condensed"/>
                                <w:sz w:val="16"/>
                              </w:rPr>
                            </w:pP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Transportation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pier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based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minimum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passengers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traveling.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required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number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is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met,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an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additional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cost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may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pro-rated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at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4"/>
                                <w:sz w:val="16"/>
                              </w:rPr>
                              <w:t>time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final</w:t>
                            </w:r>
                            <w:r>
                              <w:rPr>
                                <w:rFonts w:ascii="Barlow Condensed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Barlow Condensed"/>
                                <w:color w:val="231F20"/>
                                <w:sz w:val="16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28748" id="_x0000_s1027" type="#_x0000_t202" style="position:absolute;margin-left:264.75pt;margin-top:.55pt;width:275.85pt;height:346.5pt;z-index:487617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2B744482" w14:textId="719EA0D8" w:rsidR="000675BB" w:rsidRPr="000675BB" w:rsidRDefault="000675BB" w:rsidP="000675BB">
                      <w:pPr>
                        <w:spacing w:line="216" w:lineRule="auto"/>
                        <w:rPr>
                          <w:sz w:val="20"/>
                          <w:szCs w:val="24"/>
                        </w:rPr>
                      </w:pP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A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$250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person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deposit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confirm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your</w:t>
                      </w:r>
                      <w:r w:rsidRPr="000675BB">
                        <w:rPr>
                          <w:b/>
                          <w:color w:val="231F20"/>
                          <w:spacing w:val="-8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231F20"/>
                          <w:spacing w:val="-6"/>
                          <w:sz w:val="20"/>
                          <w:szCs w:val="24"/>
                        </w:rPr>
                        <w:t>reservation.</w:t>
                      </w:r>
                      <w:r w:rsidRPr="000675BB">
                        <w:rPr>
                          <w:b/>
                          <w:color w:val="231F20"/>
                          <w:spacing w:val="4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FINAL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PAYMENT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IS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DUE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TO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AAA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BY</w:t>
                      </w:r>
                      <w:r w:rsidRPr="000675BB">
                        <w:rPr>
                          <w:b/>
                          <w:color w:val="00539B"/>
                          <w:spacing w:val="-10"/>
                          <w:sz w:val="20"/>
                          <w:szCs w:val="24"/>
                        </w:rPr>
                        <w:t xml:space="preserve"> </w:t>
                      </w:r>
                      <w:r w:rsidR="00307245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July 5</w:t>
                      </w:r>
                      <w:r w:rsidR="001962F8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, 2027</w:t>
                      </w:r>
                      <w:r w:rsidRPr="000675BB">
                        <w:rPr>
                          <w:b/>
                          <w:color w:val="00539B"/>
                          <w:spacing w:val="-2"/>
                          <w:sz w:val="20"/>
                          <w:szCs w:val="24"/>
                        </w:rPr>
                        <w:t>.</w:t>
                      </w:r>
                    </w:p>
                    <w:p w14:paraId="4F75FE5D" w14:textId="77777777" w:rsidR="00146E34" w:rsidRDefault="00146E34" w:rsidP="00146E34">
                      <w:pPr>
                        <w:pStyle w:val="BodyText"/>
                        <w:spacing w:before="246"/>
                        <w:ind w:left="180" w:hanging="180"/>
                        <w:rPr>
                          <w:rFonts w:ascii="Barlow Medium"/>
                          <w:position w:val="8"/>
                        </w:rPr>
                      </w:pPr>
                      <w:r>
                        <w:rPr>
                          <w:b/>
                          <w:color w:val="ED1E2F"/>
                          <w:sz w:val="24"/>
                        </w:rPr>
                        <w:t xml:space="preserve">CRUISE </w:t>
                      </w:r>
                      <w:r>
                        <w:rPr>
                          <w:b/>
                          <w:color w:val="ED1E2F"/>
                          <w:spacing w:val="-2"/>
                          <w:sz w:val="24"/>
                        </w:rPr>
                        <w:t>FEATURES</w:t>
                      </w:r>
                      <w:r>
                        <w:rPr>
                          <w:rFonts w:ascii="Barlow Medium"/>
                          <w:color w:val="ED1E2F"/>
                          <w:spacing w:val="-2"/>
                          <w:position w:val="8"/>
                        </w:rPr>
                        <w:t>3</w:t>
                      </w:r>
                    </w:p>
                    <w:p w14:paraId="7CAC03DB" w14:textId="71B4CB6A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Roundtrip transportation to cruise pier.</w:t>
                      </w:r>
                    </w:p>
                    <w:p w14:paraId="67A700BD" w14:textId="52D338E0" w:rsidR="00146E34" w:rsidRPr="006674E1" w:rsidRDefault="001962F8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7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nights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on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="00146E34" w:rsidRPr="006674E1">
                        <w:rPr>
                          <w:color w:val="231F20"/>
                          <w:sz w:val="18"/>
                        </w:rPr>
                        <w:t>board</w:t>
                      </w:r>
                      <w:r w:rsidR="00146E34"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Royal Caribbean’s Oasis of the Seas</w:t>
                      </w:r>
                    </w:p>
                    <w:p w14:paraId="0CD439D7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" w:line="24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All onboard meals and</w:t>
                      </w:r>
                      <w:r>
                        <w:rPr>
                          <w:color w:val="231F2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entertainment</w:t>
                      </w:r>
                      <w:r w:rsidRPr="006674E1">
                        <w:rPr>
                          <w:color w:val="231F20"/>
                          <w:spacing w:val="40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(specialty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restaurants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have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nominal</w:t>
                      </w:r>
                      <w:r w:rsidRPr="006674E1">
                        <w:rPr>
                          <w:color w:val="231F20"/>
                          <w:spacing w:val="-9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fees)</w:t>
                      </w:r>
                    </w:p>
                    <w:p w14:paraId="51A5DE31" w14:textId="77777777" w:rsidR="00146E34" w:rsidRDefault="00146E34" w:rsidP="00146E34">
                      <w:pPr>
                        <w:pStyle w:val="Heading2"/>
                        <w:spacing w:before="88" w:line="317" w:lineRule="exact"/>
                        <w:ind w:left="180" w:hanging="180"/>
                      </w:pPr>
                      <w:r>
                        <w:rPr>
                          <w:color w:val="ED1E2F"/>
                        </w:rPr>
                        <w:t>NOT</w:t>
                      </w:r>
                      <w:r>
                        <w:rPr>
                          <w:color w:val="ED1E2F"/>
                          <w:spacing w:val="-2"/>
                        </w:rPr>
                        <w:t xml:space="preserve"> INCLUDED</w:t>
                      </w:r>
                    </w:p>
                    <w:p w14:paraId="6349E307" w14:textId="36A3925E" w:rsidR="00146E34" w:rsidRPr="005E2DF6" w:rsidRDefault="001962F8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-2"/>
                          <w:sz w:val="18"/>
                        </w:rPr>
                        <w:t>AAA Host</w:t>
                      </w:r>
                    </w:p>
                    <w:p w14:paraId="24976C98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32" w:lineRule="exact"/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Gratuities</w:t>
                      </w:r>
                    </w:p>
                    <w:p w14:paraId="602DD005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Items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of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z w:val="18"/>
                        </w:rPr>
                        <w:t>personal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 xml:space="preserve"> nature</w:t>
                      </w:r>
                    </w:p>
                    <w:p w14:paraId="5892309F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z w:val="18"/>
                        </w:rPr>
                        <w:t>Shore</w:t>
                      </w:r>
                      <w:r w:rsidRPr="006674E1">
                        <w:rPr>
                          <w:color w:val="231F20"/>
                          <w:spacing w:val="-3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excursions</w:t>
                      </w:r>
                    </w:p>
                    <w:p w14:paraId="7B6037AC" w14:textId="77777777" w:rsidR="00146E34" w:rsidRPr="006674E1" w:rsidRDefault="00146E34" w:rsidP="00146E3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before="1" w:line="242" w:lineRule="exact"/>
                        <w:ind w:left="360" w:right="2280" w:hanging="180"/>
                        <w:rPr>
                          <w:sz w:val="18"/>
                        </w:rPr>
                      </w:pP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Travel</w:t>
                      </w:r>
                      <w:r w:rsidRPr="006674E1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6674E1">
                        <w:rPr>
                          <w:color w:val="231F20"/>
                          <w:spacing w:val="-2"/>
                          <w:sz w:val="18"/>
                        </w:rPr>
                        <w:t>insurance</w:t>
                      </w:r>
                    </w:p>
                    <w:p w14:paraId="0EC34AF4" w14:textId="189940AA" w:rsidR="008B09CF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</w:pPr>
                      <w:r>
                        <w:rPr>
                          <w:color w:val="ED1E2F"/>
                          <w:spacing w:val="-2"/>
                        </w:rPr>
                        <w:t>DEPARTURES</w:t>
                      </w:r>
                    </w:p>
                    <w:p w14:paraId="751F200B" w14:textId="77777777" w:rsidR="008B09CF" w:rsidRDefault="008B09CF" w:rsidP="000675BB">
                      <w:pPr>
                        <w:spacing w:line="232" w:lineRule="exact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Departure</w:t>
                      </w:r>
                      <w:r>
                        <w:rPr>
                          <w:color w:val="231F2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times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will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be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confirmed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closer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to</w:t>
                      </w:r>
                      <w:r>
                        <w:rPr>
                          <w:color w:val="231F2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18"/>
                        </w:rPr>
                        <w:t>travel.</w:t>
                      </w:r>
                    </w:p>
                    <w:p w14:paraId="461D490C" w14:textId="1A1A73F2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South </w:t>
                      </w:r>
                      <w:r w:rsidR="000675BB" w:rsidRPr="000675BB">
                        <w:rPr>
                          <w:color w:val="231F20"/>
                          <w:spacing w:val="-2"/>
                          <w:sz w:val="18"/>
                        </w:rPr>
                        <w:t>Williamsport</w:t>
                      </w:r>
                    </w:p>
                    <w:p w14:paraId="6C881F5B" w14:textId="2A83004F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>Quality</w:t>
                      </w:r>
                      <w:r w:rsidRPr="000675BB">
                        <w:rPr>
                          <w:color w:val="231F20"/>
                          <w:spacing w:val="-5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Inn,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z w:val="18"/>
                        </w:rPr>
                        <w:t>New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 xml:space="preserve"> Columbia</w:t>
                      </w:r>
                    </w:p>
                    <w:p w14:paraId="3D27E9A2" w14:textId="77777777" w:rsidR="008B09CF" w:rsidRPr="000675BB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z w:val="18"/>
                        </w:rPr>
                        <w:t xml:space="preserve">AAA,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Scranton</w:t>
                      </w:r>
                    </w:p>
                    <w:p w14:paraId="7301915C" w14:textId="0BAD8447" w:rsidR="003B11F6" w:rsidRPr="006674E1" w:rsidRDefault="008B09CF" w:rsidP="00E97A1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42" w:lineRule="exact"/>
                        <w:ind w:left="360" w:hanging="180"/>
                        <w:rPr>
                          <w:sz w:val="18"/>
                        </w:rPr>
                      </w:pP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Lowes,</w:t>
                      </w:r>
                      <w:r w:rsidRPr="000675BB">
                        <w:rPr>
                          <w:color w:val="231F20"/>
                          <w:spacing w:val="2"/>
                          <w:sz w:val="18"/>
                        </w:rPr>
                        <w:t xml:space="preserve"> </w:t>
                      </w:r>
                      <w:r w:rsidRPr="000675BB">
                        <w:rPr>
                          <w:color w:val="231F20"/>
                          <w:spacing w:val="-2"/>
                          <w:sz w:val="18"/>
                        </w:rPr>
                        <w:t>Stroudsburg</w:t>
                      </w:r>
                    </w:p>
                    <w:p w14:paraId="4083824E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48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Rates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are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availability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booking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include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taxes,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fees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fuel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2"/>
                          <w:sz w:val="16"/>
                        </w:rPr>
                        <w:t>surcharges which are subject to change and the responsibility of the client.</w:t>
                      </w:r>
                    </w:p>
                    <w:p w14:paraId="102AC3E1" w14:textId="77777777" w:rsid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174" w:lineRule="exact"/>
                        <w:ind w:left="180" w:hanging="179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Itinerary 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subject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change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any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without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notification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and/or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compensation.</w:t>
                      </w:r>
                    </w:p>
                    <w:p w14:paraId="5BC8C6E7" w14:textId="2612B96C" w:rsidR="006674E1" w:rsidRPr="006674E1" w:rsidRDefault="006674E1" w:rsidP="006674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5" w:line="216" w:lineRule="auto"/>
                        <w:ind w:left="180"/>
                        <w:jc w:val="both"/>
                        <w:rPr>
                          <w:rFonts w:ascii="Barlow Condensed"/>
                          <w:sz w:val="16"/>
                        </w:rPr>
                      </w:pP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Transportation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to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pier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based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on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minimum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passengers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traveling.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If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required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number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is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not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met,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an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additional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cost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may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be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pro-rated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at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the</w:t>
                      </w:r>
                      <w:r>
                        <w:rPr>
                          <w:rFonts w:ascii="Barlow Condensed"/>
                          <w:color w:val="231F2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pacing w:val="-4"/>
                          <w:sz w:val="16"/>
                        </w:rPr>
                        <w:t>time</w:t>
                      </w:r>
                      <w:r>
                        <w:rPr>
                          <w:rFonts w:ascii="Barlow Condensed"/>
                          <w:color w:val="231F2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of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final</w:t>
                      </w:r>
                      <w:r>
                        <w:rPr>
                          <w:rFonts w:ascii="Barlow Condensed"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Barlow Condensed"/>
                          <w:color w:val="231F20"/>
                          <w:sz w:val="16"/>
                        </w:rPr>
                        <w:t>billing.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C2C1F2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6D7493F" w14:textId="77777777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7B24A1F8" w14:textId="1A09A139" w:rsidR="006674E1" w:rsidRDefault="006674E1">
      <w:pPr>
        <w:rPr>
          <w:b/>
          <w:color w:val="231F20"/>
          <w:spacing w:val="-8"/>
          <w:sz w:val="18"/>
          <w:szCs w:val="18"/>
        </w:rPr>
      </w:pPr>
    </w:p>
    <w:p w14:paraId="6B27A291" w14:textId="77777777" w:rsidR="00E03508" w:rsidRDefault="00E03508">
      <w:pPr>
        <w:rPr>
          <w:b/>
          <w:color w:val="231F20"/>
          <w:spacing w:val="-8"/>
          <w:sz w:val="18"/>
          <w:szCs w:val="18"/>
        </w:rPr>
      </w:pPr>
    </w:p>
    <w:p w14:paraId="5FEF9B31" w14:textId="77777777" w:rsidR="00E03508" w:rsidRDefault="00E03508">
      <w:pPr>
        <w:rPr>
          <w:b/>
          <w:color w:val="231F20"/>
          <w:spacing w:val="-8"/>
          <w:sz w:val="18"/>
          <w:szCs w:val="18"/>
        </w:rPr>
      </w:pPr>
    </w:p>
    <w:p w14:paraId="3593C20A" w14:textId="22C7EA65" w:rsidR="006674E1" w:rsidRPr="00A27C6E" w:rsidRDefault="006674E1" w:rsidP="006674E1">
      <w:pPr>
        <w:pStyle w:val="Heading5"/>
        <w:tabs>
          <w:tab w:val="left" w:pos="2939"/>
        </w:tabs>
        <w:spacing w:line="199" w:lineRule="auto"/>
        <w:ind w:right="512"/>
        <w:rPr>
          <w:b/>
          <w:sz w:val="18"/>
          <w:szCs w:val="18"/>
        </w:rPr>
      </w:pPr>
      <w:r w:rsidRPr="00A27C6E">
        <w:rPr>
          <w:b/>
          <w:color w:val="231F20"/>
          <w:spacing w:val="-8"/>
          <w:sz w:val="18"/>
          <w:szCs w:val="18"/>
        </w:rPr>
        <w:t>CANCELLATION/PENALTIES</w:t>
      </w:r>
      <w:r w:rsidRPr="00A27C6E">
        <w:rPr>
          <w:b/>
          <w:color w:val="231F20"/>
          <w:spacing w:val="40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DAYS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PRIOR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TO</w:t>
      </w:r>
      <w:r w:rsidRPr="00A27C6E">
        <w:rPr>
          <w:b/>
          <w:color w:val="231F20"/>
          <w:spacing w:val="-2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DEPARTURE FOR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GROUP</w:t>
      </w:r>
      <w:r w:rsidRPr="00A27C6E">
        <w:rPr>
          <w:b/>
          <w:color w:val="231F20"/>
          <w:spacing w:val="-9"/>
          <w:sz w:val="18"/>
          <w:szCs w:val="18"/>
        </w:rPr>
        <w:t xml:space="preserve"> </w:t>
      </w:r>
      <w:r w:rsidRPr="00A27C6E">
        <w:rPr>
          <w:b/>
          <w:color w:val="231F20"/>
          <w:sz w:val="18"/>
          <w:szCs w:val="18"/>
        </w:rPr>
        <w:t>PRICING</w:t>
      </w:r>
    </w:p>
    <w:p w14:paraId="0087CF6E" w14:textId="77777777" w:rsidR="006674E1" w:rsidRDefault="006674E1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Deposit date to Final Payment Date</w:t>
      </w:r>
      <w:r>
        <w:rPr>
          <w:color w:val="231F20"/>
          <w:sz w:val="16"/>
          <w:shd w:val="clear" w:color="auto" w:fill="DCDDDE"/>
        </w:rPr>
        <w:tab/>
        <w:t>No</w:t>
      </w:r>
      <w:r>
        <w:rPr>
          <w:color w:val="231F20"/>
          <w:spacing w:val="-12"/>
          <w:sz w:val="16"/>
          <w:shd w:val="clear" w:color="auto" w:fill="DCDDDE"/>
        </w:rPr>
        <w:t xml:space="preserve"> </w:t>
      </w:r>
      <w:r>
        <w:rPr>
          <w:color w:val="231F20"/>
          <w:sz w:val="16"/>
          <w:shd w:val="clear" w:color="auto" w:fill="DCDDDE"/>
        </w:rPr>
        <w:t>Penalty</w:t>
      </w:r>
      <w:r>
        <w:rPr>
          <w:color w:val="231F20"/>
          <w:sz w:val="16"/>
          <w:shd w:val="clear" w:color="auto" w:fill="DCDDDE"/>
        </w:rPr>
        <w:tab/>
      </w:r>
    </w:p>
    <w:p w14:paraId="752D619C" w14:textId="2E47986E" w:rsidR="006674E1" w:rsidRDefault="00663B3E" w:rsidP="006674E1">
      <w:pPr>
        <w:tabs>
          <w:tab w:val="left" w:pos="2700"/>
          <w:tab w:val="left" w:pos="4680"/>
        </w:tabs>
        <w:spacing w:before="68" w:line="309" w:lineRule="auto"/>
        <w:ind w:right="363"/>
        <w:rPr>
          <w:sz w:val="16"/>
        </w:rPr>
      </w:pPr>
      <w:r>
        <w:rPr>
          <w:color w:val="231F20"/>
          <w:spacing w:val="-2"/>
          <w:sz w:val="16"/>
        </w:rPr>
        <w:t>8</w:t>
      </w:r>
      <w:r w:rsidR="006674E1">
        <w:rPr>
          <w:color w:val="231F20"/>
          <w:spacing w:val="-2"/>
          <w:sz w:val="16"/>
        </w:rPr>
        <w:t xml:space="preserve">9 </w:t>
      </w:r>
      <w:r w:rsidR="006674E1">
        <w:rPr>
          <w:color w:val="231F20"/>
          <w:sz w:val="16"/>
        </w:rPr>
        <w:t>to</w:t>
      </w:r>
      <w:r w:rsidR="006674E1">
        <w:rPr>
          <w:color w:val="231F20"/>
          <w:spacing w:val="-2"/>
          <w:sz w:val="16"/>
        </w:rPr>
        <w:t xml:space="preserve"> </w:t>
      </w:r>
      <w:r>
        <w:rPr>
          <w:color w:val="231F20"/>
          <w:spacing w:val="-2"/>
          <w:sz w:val="16"/>
        </w:rPr>
        <w:t>75</w:t>
      </w:r>
      <w:r w:rsidR="006674E1">
        <w:rPr>
          <w:color w:val="231F20"/>
          <w:spacing w:val="-2"/>
          <w:sz w:val="16"/>
        </w:rPr>
        <w:t xml:space="preserve"> </w:t>
      </w:r>
      <w:r w:rsidR="006674E1">
        <w:rPr>
          <w:color w:val="231F20"/>
          <w:sz w:val="16"/>
        </w:rPr>
        <w:t>Days</w:t>
      </w:r>
      <w:r w:rsidR="006674E1">
        <w:rPr>
          <w:color w:val="231F20"/>
          <w:sz w:val="16"/>
        </w:rPr>
        <w:tab/>
        <w:t>25% of gross fare per person</w:t>
      </w:r>
    </w:p>
    <w:p w14:paraId="690695C8" w14:textId="307726AF" w:rsidR="006674E1" w:rsidRDefault="00663B3E" w:rsidP="006674E1">
      <w:pPr>
        <w:tabs>
          <w:tab w:val="left" w:pos="2700"/>
          <w:tab w:val="left" w:pos="4680"/>
        </w:tabs>
        <w:spacing w:line="309" w:lineRule="auto"/>
        <w:ind w:right="363"/>
        <w:rPr>
          <w:color w:val="231F20"/>
          <w:sz w:val="16"/>
          <w:shd w:val="clear" w:color="auto" w:fill="DCDDDE"/>
        </w:rPr>
      </w:pPr>
      <w:r>
        <w:rPr>
          <w:color w:val="231F20"/>
          <w:sz w:val="16"/>
          <w:shd w:val="clear" w:color="auto" w:fill="DCDDDE"/>
        </w:rPr>
        <w:t>74</w:t>
      </w:r>
      <w:r w:rsidR="006674E1">
        <w:rPr>
          <w:color w:val="231F20"/>
          <w:sz w:val="16"/>
          <w:shd w:val="clear" w:color="auto" w:fill="DCDDDE"/>
        </w:rPr>
        <w:t xml:space="preserve"> to 61 Days</w:t>
      </w:r>
      <w:r w:rsidR="006674E1">
        <w:rPr>
          <w:color w:val="231F20"/>
          <w:sz w:val="16"/>
          <w:shd w:val="clear" w:color="auto" w:fill="DCDDDE"/>
        </w:rPr>
        <w:tab/>
        <w:t>50%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of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gross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fare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</w:t>
      </w:r>
      <w:r w:rsidR="006674E1">
        <w:rPr>
          <w:color w:val="231F20"/>
          <w:spacing w:val="-5"/>
          <w:sz w:val="16"/>
          <w:shd w:val="clear" w:color="auto" w:fill="DCDDDE"/>
        </w:rPr>
        <w:t xml:space="preserve"> </w:t>
      </w:r>
      <w:r w:rsidR="006674E1">
        <w:rPr>
          <w:color w:val="231F20"/>
          <w:sz w:val="16"/>
          <w:shd w:val="clear" w:color="auto" w:fill="DCDDDE"/>
        </w:rPr>
        <w:t>person</w:t>
      </w:r>
    </w:p>
    <w:p w14:paraId="3CAD05A1" w14:textId="5EEABEB8" w:rsidR="006674E1" w:rsidRDefault="006674E1" w:rsidP="006674E1">
      <w:pPr>
        <w:tabs>
          <w:tab w:val="left" w:pos="2700"/>
          <w:tab w:val="left" w:pos="4680"/>
        </w:tabs>
        <w:spacing w:line="309" w:lineRule="auto"/>
        <w:ind w:right="363"/>
        <w:rPr>
          <w:sz w:val="16"/>
        </w:rPr>
      </w:pPr>
      <w:r>
        <w:rPr>
          <w:color w:val="231F20"/>
          <w:spacing w:val="-4"/>
          <w:sz w:val="16"/>
        </w:rPr>
        <w:t>60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pacing w:val="-4"/>
          <w:sz w:val="16"/>
        </w:rPr>
        <w:t>to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31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pacing w:val="-4"/>
          <w:sz w:val="16"/>
        </w:rPr>
        <w:t>Days</w:t>
      </w:r>
      <w:r>
        <w:rPr>
          <w:color w:val="231F20"/>
          <w:sz w:val="16"/>
        </w:rPr>
        <w:tab/>
      </w:r>
      <w:r>
        <w:rPr>
          <w:color w:val="231F20"/>
          <w:spacing w:val="-6"/>
          <w:sz w:val="16"/>
        </w:rPr>
        <w:t>75%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gross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fare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6"/>
          <w:sz w:val="16"/>
        </w:rPr>
        <w:t>per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6"/>
          <w:sz w:val="16"/>
        </w:rPr>
        <w:t>person</w:t>
      </w:r>
    </w:p>
    <w:p w14:paraId="54BDC183" w14:textId="2464BF82" w:rsidR="006674E1" w:rsidRDefault="006674E1" w:rsidP="006674E1">
      <w:pPr>
        <w:tabs>
          <w:tab w:val="left" w:pos="2700"/>
          <w:tab w:val="left" w:pos="4680"/>
        </w:tabs>
        <w:spacing w:line="216" w:lineRule="exact"/>
        <w:rPr>
          <w:sz w:val="16"/>
        </w:rPr>
      </w:pPr>
      <w:r>
        <w:rPr>
          <w:color w:val="231F20"/>
          <w:spacing w:val="-4"/>
          <w:sz w:val="16"/>
          <w:shd w:val="clear" w:color="auto" w:fill="DCDDDE"/>
        </w:rPr>
        <w:t>30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to</w:t>
      </w:r>
      <w:r>
        <w:rPr>
          <w:color w:val="231F20"/>
          <w:spacing w:val="-9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0</w:t>
      </w:r>
      <w:r>
        <w:rPr>
          <w:color w:val="231F20"/>
          <w:spacing w:val="-8"/>
          <w:sz w:val="16"/>
          <w:shd w:val="clear" w:color="auto" w:fill="DCDDDE"/>
        </w:rPr>
        <w:t xml:space="preserve"> </w:t>
      </w:r>
      <w:r>
        <w:rPr>
          <w:color w:val="231F20"/>
          <w:spacing w:val="-4"/>
          <w:sz w:val="16"/>
          <w:shd w:val="clear" w:color="auto" w:fill="DCDDDE"/>
        </w:rPr>
        <w:t>Days</w:t>
      </w:r>
      <w:r>
        <w:rPr>
          <w:color w:val="231F20"/>
          <w:sz w:val="16"/>
          <w:shd w:val="clear" w:color="auto" w:fill="DCDDDE"/>
        </w:rPr>
        <w:tab/>
      </w:r>
      <w:r>
        <w:rPr>
          <w:color w:val="231F20"/>
          <w:spacing w:val="-5"/>
          <w:sz w:val="16"/>
          <w:shd w:val="clear" w:color="auto" w:fill="DCDDDE"/>
        </w:rPr>
        <w:t>NON-</w:t>
      </w:r>
      <w:r>
        <w:rPr>
          <w:color w:val="231F20"/>
          <w:spacing w:val="-2"/>
          <w:sz w:val="16"/>
          <w:shd w:val="clear" w:color="auto" w:fill="DCDDDE"/>
        </w:rPr>
        <w:t>REFUNDABLE</w:t>
      </w:r>
      <w:r>
        <w:rPr>
          <w:color w:val="231F20"/>
          <w:sz w:val="16"/>
          <w:shd w:val="clear" w:color="auto" w:fill="DCDDDE"/>
        </w:rPr>
        <w:tab/>
      </w:r>
    </w:p>
    <w:p w14:paraId="0EB59822" w14:textId="426CD71A" w:rsidR="006674E1" w:rsidRDefault="00B0466E" w:rsidP="00663B3E">
      <w:pPr>
        <w:spacing w:before="211" w:line="199" w:lineRule="auto"/>
        <w:rPr>
          <w:sz w:val="16"/>
        </w:rPr>
      </w:pPr>
      <w:r>
        <w:rPr>
          <w:noProof/>
        </w:rPr>
        <w:drawing>
          <wp:anchor distT="0" distB="0" distL="114300" distR="114300" simplePos="0" relativeHeight="487651328" behindDoc="0" locked="0" layoutInCell="1" allowOverlap="1" wp14:anchorId="200F9559" wp14:editId="62ADBAE0">
            <wp:simplePos x="0" y="0"/>
            <wp:positionH relativeFrom="column">
              <wp:posOffset>0</wp:posOffset>
            </wp:positionH>
            <wp:positionV relativeFrom="paragraph">
              <wp:posOffset>521970</wp:posOffset>
            </wp:positionV>
            <wp:extent cx="3200400" cy="2303780"/>
            <wp:effectExtent l="19050" t="19050" r="19050" b="20320"/>
            <wp:wrapSquare wrapText="bothSides"/>
            <wp:docPr id="722176276" name="Picture 9" descr="10 Amazing Things Nassau Is Known F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 Amazing Things Nassau Is Known F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3037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4E1">
        <w:rPr>
          <w:color w:val="231F20"/>
          <w:spacing w:val="-6"/>
          <w:sz w:val="16"/>
        </w:rPr>
        <w:t>If you make a reservation that is outside of our group contract pricing,</w:t>
      </w:r>
      <w:r w:rsidR="006674E1">
        <w:rPr>
          <w:color w:val="231F20"/>
          <w:spacing w:val="4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different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cancellation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policies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may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apply.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Please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contact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your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pacing w:val="-2"/>
          <w:sz w:val="16"/>
        </w:rPr>
        <w:t>AAA</w:t>
      </w:r>
      <w:r w:rsidR="00663B3E">
        <w:rPr>
          <w:color w:val="231F20"/>
          <w:spacing w:val="40"/>
          <w:sz w:val="16"/>
        </w:rPr>
        <w:t xml:space="preserve"> </w:t>
      </w:r>
      <w:r w:rsidR="006674E1">
        <w:rPr>
          <w:color w:val="231F20"/>
          <w:sz w:val="16"/>
        </w:rPr>
        <w:t>travel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advisor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for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more</w:t>
      </w:r>
      <w:r w:rsidR="006674E1">
        <w:rPr>
          <w:color w:val="231F20"/>
          <w:spacing w:val="-10"/>
          <w:sz w:val="16"/>
        </w:rPr>
        <w:t xml:space="preserve"> </w:t>
      </w:r>
      <w:r w:rsidR="006674E1">
        <w:rPr>
          <w:color w:val="231F20"/>
          <w:sz w:val="16"/>
        </w:rPr>
        <w:t>information.</w:t>
      </w:r>
    </w:p>
    <w:p w14:paraId="0ED9B79E" w14:textId="3E90572B" w:rsidR="006674E1" w:rsidRDefault="006674E1">
      <w:pPr>
        <w:rPr>
          <w:rFonts w:ascii="Barlow SemiBold" w:eastAsia="Barlow SemiBold" w:hAnsi="Barlow SemiBold" w:cs="Barlow SemiBold"/>
          <w:b/>
          <w:color w:val="231F20"/>
          <w:spacing w:val="-8"/>
          <w:sz w:val="18"/>
          <w:szCs w:val="18"/>
        </w:rPr>
      </w:pPr>
      <w:r>
        <w:rPr>
          <w:noProof/>
          <w:sz w:val="20"/>
        </w:rPr>
        <w:drawing>
          <wp:anchor distT="0" distB="0" distL="0" distR="0" simplePos="0" relativeHeight="487644160" behindDoc="1" locked="0" layoutInCell="1" allowOverlap="1" wp14:anchorId="5D7A1DD2" wp14:editId="5F16F646">
            <wp:simplePos x="0" y="0"/>
            <wp:positionH relativeFrom="page">
              <wp:posOffset>457200</wp:posOffset>
            </wp:positionH>
            <wp:positionV relativeFrom="page">
              <wp:posOffset>9457690</wp:posOffset>
            </wp:positionV>
            <wp:extent cx="6865620" cy="149225"/>
            <wp:effectExtent l="0" t="0" r="0" b="3175"/>
            <wp:wrapNone/>
            <wp:docPr id="172179555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color w:val="231F20"/>
          <w:spacing w:val="-8"/>
          <w:sz w:val="18"/>
          <w:szCs w:val="18"/>
        </w:rPr>
        <w:br w:type="page"/>
      </w:r>
    </w:p>
    <w:p w14:paraId="23CAFE1C" w14:textId="37F20A46" w:rsidR="000675BB" w:rsidRDefault="000675BB">
      <w:pPr>
        <w:rPr>
          <w:b/>
          <w:color w:val="ED1E2F"/>
          <w:spacing w:val="36"/>
          <w:sz w:val="24"/>
          <w:szCs w:val="14"/>
        </w:rPr>
      </w:pPr>
    </w:p>
    <w:p w14:paraId="13E4B11F" w14:textId="0FD4ABD9" w:rsidR="00A27C6E" w:rsidRPr="00ED26C1" w:rsidRDefault="000675BB" w:rsidP="001962F8">
      <w:pPr>
        <w:pStyle w:val="BodyText"/>
        <w:rPr>
          <w:b/>
          <w:bCs/>
          <w:color w:val="231F20"/>
          <w:spacing w:val="-8"/>
          <w:sz w:val="28"/>
          <w:szCs w:val="28"/>
        </w:rPr>
      </w:pPr>
      <w:r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36992" behindDoc="1" locked="0" layoutInCell="1" allowOverlap="1" wp14:anchorId="00D44AC3" wp14:editId="45994308">
            <wp:simplePos x="0" y="0"/>
            <wp:positionH relativeFrom="page">
              <wp:posOffset>457200</wp:posOffset>
            </wp:positionH>
            <wp:positionV relativeFrom="page">
              <wp:posOffset>452755</wp:posOffset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B09CF" w:rsidRPr="00ED26C1">
        <w:rPr>
          <w:b/>
          <w:bCs/>
          <w:noProof/>
          <w:sz w:val="28"/>
          <w:szCs w:val="28"/>
        </w:rPr>
        <w:drawing>
          <wp:anchor distT="0" distB="0" distL="0" distR="0" simplePos="0" relativeHeight="487621632" behindDoc="1" locked="0" layoutInCell="1" allowOverlap="1" wp14:anchorId="36A20B11" wp14:editId="2BEBC9C8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C6E" w:rsidRPr="00ED26C1">
        <w:rPr>
          <w:b/>
          <w:bCs/>
          <w:color w:val="ED1E2F"/>
          <w:sz w:val="28"/>
          <w:szCs w:val="28"/>
        </w:rPr>
        <w:t>PROOF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 xml:space="preserve"> </w:t>
      </w:r>
      <w:r w:rsidR="00A27C6E" w:rsidRPr="00ED26C1">
        <w:rPr>
          <w:b/>
          <w:bCs/>
          <w:color w:val="ED1E2F"/>
          <w:sz w:val="28"/>
          <w:szCs w:val="28"/>
        </w:rPr>
        <w:t xml:space="preserve">OF </w:t>
      </w:r>
      <w:r w:rsidR="00A27C6E" w:rsidRPr="00ED26C1">
        <w:rPr>
          <w:b/>
          <w:bCs/>
          <w:color w:val="ED1E2F"/>
          <w:spacing w:val="-2"/>
          <w:sz w:val="28"/>
          <w:szCs w:val="28"/>
        </w:rPr>
        <w:t>CITIZENSHIP</w:t>
      </w:r>
    </w:p>
    <w:p w14:paraId="476BA92F" w14:textId="77777777" w:rsidR="00A27C6E" w:rsidRPr="001475C5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citizens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homeport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(cruises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begin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same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U.S.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port)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currently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depart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country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state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birth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certificate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raised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government-issued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photo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ID.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recommends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original,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signed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valid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6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months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stay.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Please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contact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identification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options.</w:t>
      </w:r>
    </w:p>
    <w:p w14:paraId="08465DC1" w14:textId="77777777" w:rsidR="00A27C6E" w:rsidRPr="00ED26C1" w:rsidRDefault="00A27C6E" w:rsidP="00A27C6E">
      <w:pPr>
        <w:pStyle w:val="Heading2"/>
        <w:spacing w:before="148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INSURANCE</w:t>
      </w:r>
    </w:p>
    <w:p w14:paraId="0E876D76" w14:textId="77777777" w:rsidR="00A27C6E" w:rsidRPr="00ED26C1" w:rsidRDefault="00A27C6E" w:rsidP="00A27C6E">
      <w:pPr>
        <w:pStyle w:val="BodyText"/>
        <w:spacing w:line="201" w:lineRule="auto"/>
        <w:ind w:right="363"/>
        <w:rPr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protection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insurance.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Pre-existing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waived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coverage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insurance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purchased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within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14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days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initial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deposit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only.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apply;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ask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details.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recommends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Allianz.</w:t>
      </w:r>
    </w:p>
    <w:p w14:paraId="7C7F121E" w14:textId="77777777" w:rsidR="00A27C6E" w:rsidRPr="00ED26C1" w:rsidRDefault="00A27C6E" w:rsidP="00A27C6E">
      <w:pPr>
        <w:pStyle w:val="Heading2"/>
        <w:spacing w:before="14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TRAVEL</w:t>
      </w:r>
      <w:r w:rsidRPr="00ED26C1">
        <w:rPr>
          <w:color w:val="ED1E2F"/>
          <w:spacing w:val="-4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ASSISTANCE</w:t>
      </w:r>
    </w:p>
    <w:p w14:paraId="075D9BE2" w14:textId="08213D43" w:rsidR="00A27C6E" w:rsidRPr="00ED26C1" w:rsidRDefault="00A27C6E" w:rsidP="00A27C6E">
      <w:pPr>
        <w:pStyle w:val="BodyText"/>
        <w:spacing w:line="201" w:lineRule="auto"/>
        <w:ind w:right="430"/>
        <w:rPr>
          <w:sz w:val="20"/>
          <w:szCs w:val="20"/>
        </w:rPr>
      </w:pP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regrets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that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able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proofErr w:type="gramEnd"/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provide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individual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assistance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tour</w:t>
      </w:r>
      <w:r w:rsidRPr="00ED26C1">
        <w:rPr>
          <w:color w:val="231F20"/>
          <w:spacing w:val="-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member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walking,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dining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needs.</w:t>
      </w:r>
      <w:r w:rsidRPr="00ED26C1">
        <w:rPr>
          <w:color w:val="231F20"/>
          <w:spacing w:val="23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companion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who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capable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6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 xml:space="preserve">completely responsible for providing it must accompany </w:t>
      </w:r>
      <w:proofErr w:type="gramStart"/>
      <w:r w:rsidRPr="00ED26C1">
        <w:rPr>
          <w:color w:val="231F20"/>
          <w:spacing w:val="-4"/>
          <w:sz w:val="20"/>
          <w:szCs w:val="20"/>
        </w:rPr>
        <w:t>persons</w:t>
      </w:r>
      <w:proofErr w:type="gramEnd"/>
      <w:r w:rsidRPr="00ED26C1">
        <w:rPr>
          <w:color w:val="231F20"/>
          <w:spacing w:val="-4"/>
          <w:sz w:val="20"/>
          <w:szCs w:val="20"/>
        </w:rPr>
        <w:t xml:space="preserve"> needing 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needs.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Guests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should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consider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their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physical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fitness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history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determining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appropriate.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participation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require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extended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periods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walking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over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even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uneven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steep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terrain.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There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may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steps,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inclines,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cobblestone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surfaces,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 extended periods of standing. Participants with physical limitations should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take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this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into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z w:val="20"/>
          <w:szCs w:val="20"/>
        </w:rPr>
        <w:t>account.</w:t>
      </w:r>
    </w:p>
    <w:p w14:paraId="6DAC7D7F" w14:textId="77777777" w:rsidR="00A27C6E" w:rsidRPr="00ED26C1" w:rsidRDefault="00A27C6E" w:rsidP="00A27C6E">
      <w:pPr>
        <w:pStyle w:val="Heading2"/>
        <w:spacing w:before="129"/>
        <w:ind w:left="0"/>
        <w:rPr>
          <w:sz w:val="28"/>
          <w:szCs w:val="28"/>
        </w:rPr>
      </w:pPr>
      <w:r w:rsidRPr="00ED26C1">
        <w:rPr>
          <w:color w:val="ED1E2F"/>
          <w:sz w:val="28"/>
          <w:szCs w:val="28"/>
        </w:rPr>
        <w:t>DISCLAIMER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z w:val="28"/>
          <w:szCs w:val="28"/>
        </w:rPr>
        <w:t>OF</w:t>
      </w:r>
      <w:r w:rsidRPr="00ED26C1">
        <w:rPr>
          <w:color w:val="ED1E2F"/>
          <w:spacing w:val="2"/>
          <w:sz w:val="28"/>
          <w:szCs w:val="28"/>
        </w:rPr>
        <w:t xml:space="preserve"> </w:t>
      </w:r>
      <w:r w:rsidRPr="00ED26C1">
        <w:rPr>
          <w:color w:val="ED1E2F"/>
          <w:spacing w:val="-2"/>
          <w:sz w:val="28"/>
          <w:szCs w:val="28"/>
        </w:rPr>
        <w:t>LIABILITY</w:t>
      </w:r>
    </w:p>
    <w:p w14:paraId="426D5D8B" w14:textId="3CFBE206" w:rsidR="00A27C6E" w:rsidRPr="00ED26C1" w:rsidRDefault="00A27C6E" w:rsidP="00A27C6E">
      <w:pPr>
        <w:pStyle w:val="BodyText"/>
        <w:spacing w:line="201" w:lineRule="auto"/>
        <w:ind w:right="363"/>
        <w:rPr>
          <w:i/>
          <w:sz w:val="18"/>
          <w:szCs w:val="18"/>
        </w:rPr>
      </w:pP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respect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arrangements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made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this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transac</w:t>
      </w:r>
      <w:r w:rsidRPr="00ED26C1">
        <w:rPr>
          <w:color w:val="231F20"/>
          <w:spacing w:val="-4"/>
          <w:sz w:val="20"/>
          <w:szCs w:val="20"/>
        </w:rPr>
        <w:t>tion,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works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with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variety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disclosed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="00307245" w:rsidRPr="00ED26C1">
        <w:rPr>
          <w:color w:val="231F20"/>
          <w:spacing w:val="-4"/>
          <w:sz w:val="20"/>
          <w:szCs w:val="20"/>
        </w:rPr>
        <w:t>principles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indepen</w:t>
      </w:r>
      <w:r w:rsidRPr="00ED26C1">
        <w:rPr>
          <w:color w:val="231F20"/>
          <w:spacing w:val="-2"/>
          <w:sz w:val="20"/>
          <w:szCs w:val="20"/>
        </w:rPr>
        <w:t>dent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contractors,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carriers,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operators,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wholesalers,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companies,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similar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suppliers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travel-related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services.</w:t>
      </w:r>
      <w:r w:rsidRPr="00ED26C1">
        <w:rPr>
          <w:color w:val="231F20"/>
          <w:spacing w:val="1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AAA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agency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not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acts,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omissions,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financial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stability,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changes,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storage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information,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supplied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you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directly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through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entities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listed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above. Neither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advisor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nor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representatives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shall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become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liable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responsible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for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loss,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injury,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damage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person,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property,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8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otherwise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connection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accommodations,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transportation,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hotel,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restaurant,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baggage,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tour,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flight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cruise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services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indirectly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acts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God,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terrorism,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social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labor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unrest,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mechanical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construction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failures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difficulties,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diseases,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bacteria,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pathogens,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local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laws,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climatic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weather-related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floods,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storms,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hurricanes,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typhoons,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droughts,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high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low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water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levels, criminal acts, fire, breakdown in machinery, acts of governments, de jure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 de facto, war, hostilities, civil disturbances, strikes, riots, thefts, epidemics,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pandemics,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medical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quarantines,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customs,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entry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visa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regulations,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defaults,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delays or cancellations of or changes in itinerary, routing or schedules, from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cause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beyond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control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AAA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Agency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loss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damage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resulting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from,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missing,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lacking,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untimely,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insufficient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improperly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issued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passports, visas or other required border-entry documents.</w:t>
      </w:r>
      <w:r w:rsidRPr="00ED26C1">
        <w:rPr>
          <w:color w:val="231F20"/>
          <w:spacing w:val="34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Traveler(s) assume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complete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full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responsibility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checking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verifying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passport,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visa, vaccination, or other entry requirements of each destination, as well as any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1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terms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restrictions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(including,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without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limitation,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fare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restrictions)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imposed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carrier,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safety,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health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security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conditions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such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destinations,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during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length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proposed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travel.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By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embarking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upon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his/her travel, each traveler voluntarily assumes all risks involved in such travel,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whether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expected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unexpected.</w:t>
      </w:r>
      <w:r w:rsidRPr="00ED26C1">
        <w:rPr>
          <w:color w:val="231F20"/>
          <w:spacing w:val="5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Traveler’s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retention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of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tickets,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reservations,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or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bookings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after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issuance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shall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constitute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consent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to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the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above,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and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an</w:t>
      </w:r>
      <w:r w:rsidRPr="00ED26C1">
        <w:rPr>
          <w:color w:val="231F20"/>
          <w:spacing w:val="-7"/>
          <w:sz w:val="20"/>
          <w:szCs w:val="20"/>
        </w:rPr>
        <w:t xml:space="preserve"> </w:t>
      </w:r>
      <w:r w:rsidRPr="00ED26C1">
        <w:rPr>
          <w:color w:val="231F20"/>
          <w:spacing w:val="-4"/>
          <w:sz w:val="20"/>
          <w:szCs w:val="20"/>
        </w:rPr>
        <w:t>agreement</w:t>
      </w:r>
      <w:r w:rsidRPr="00ED26C1">
        <w:rPr>
          <w:color w:val="231F20"/>
          <w:spacing w:val="40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on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part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convey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the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contents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hereto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to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all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his/her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>travel</w:t>
      </w:r>
      <w:r w:rsidRPr="00ED26C1">
        <w:rPr>
          <w:color w:val="231F20"/>
          <w:spacing w:val="-9"/>
          <w:sz w:val="20"/>
          <w:szCs w:val="20"/>
        </w:rPr>
        <w:t xml:space="preserve"> </w:t>
      </w:r>
      <w:r w:rsidRPr="00ED26C1">
        <w:rPr>
          <w:color w:val="231F20"/>
          <w:spacing w:val="-2"/>
          <w:sz w:val="20"/>
          <w:szCs w:val="20"/>
        </w:rPr>
        <w:t xml:space="preserve">companions </w:t>
      </w:r>
      <w:r w:rsidRPr="00ED26C1">
        <w:rPr>
          <w:color w:val="231F20"/>
          <w:spacing w:val="-6"/>
          <w:sz w:val="20"/>
          <w:szCs w:val="20"/>
        </w:rPr>
        <w:t>or</w:t>
      </w:r>
      <w:r w:rsidRPr="00ED26C1">
        <w:rPr>
          <w:color w:val="231F20"/>
          <w:spacing w:val="-4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group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members.</w:t>
      </w:r>
      <w:r w:rsidRPr="00ED26C1">
        <w:rPr>
          <w:color w:val="231F20"/>
          <w:spacing w:val="3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The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above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information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is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intended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to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assist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</w:t>
      </w:r>
      <w:r w:rsidRPr="00ED26C1">
        <w:rPr>
          <w:color w:val="231F20"/>
          <w:spacing w:val="-2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with</w:t>
      </w:r>
      <w:r w:rsidRPr="00ED26C1">
        <w:rPr>
          <w:color w:val="231F20"/>
          <w:spacing w:val="-1"/>
          <w:sz w:val="20"/>
          <w:szCs w:val="20"/>
        </w:rPr>
        <w:t xml:space="preserve"> </w:t>
      </w:r>
      <w:r w:rsidRPr="00ED26C1">
        <w:rPr>
          <w:color w:val="231F20"/>
          <w:spacing w:val="-6"/>
          <w:sz w:val="20"/>
          <w:szCs w:val="20"/>
        </w:rPr>
        <w:t>your travel plans but does not necessarily represent complete and up-to-date travel information for your specific plans.</w:t>
      </w:r>
    </w:p>
    <w:p w14:paraId="31F6DCF6" w14:textId="77777777" w:rsidR="00D2089D" w:rsidRDefault="00D2089D">
      <w:pPr>
        <w:spacing w:line="211" w:lineRule="auto"/>
        <w:rPr>
          <w:i/>
          <w:sz w:val="20"/>
        </w:rPr>
      </w:pPr>
    </w:p>
    <w:p w14:paraId="5B082D9A" w14:textId="77777777" w:rsidR="00A71749" w:rsidRDefault="00A71749">
      <w:pPr>
        <w:spacing w:line="211" w:lineRule="auto"/>
        <w:rPr>
          <w:i/>
          <w:sz w:val="20"/>
        </w:rPr>
      </w:pPr>
    </w:p>
    <w:p w14:paraId="5B939DA4" w14:textId="77777777" w:rsidR="00A71749" w:rsidRPr="00ED26C1" w:rsidRDefault="00A71749" w:rsidP="00ED26C1">
      <w:pPr>
        <w:pStyle w:val="Heading2"/>
        <w:spacing w:line="240" w:lineRule="auto"/>
        <w:ind w:left="0" w:right="537"/>
        <w:rPr>
          <w:sz w:val="26"/>
          <w:szCs w:val="26"/>
        </w:rPr>
      </w:pPr>
      <w:r w:rsidRPr="00ED26C1">
        <w:rPr>
          <w:color w:val="231F20"/>
          <w:spacing w:val="-8"/>
          <w:sz w:val="26"/>
          <w:szCs w:val="26"/>
        </w:rPr>
        <w:t>For</w:t>
      </w:r>
      <w:r w:rsidRPr="00ED26C1">
        <w:rPr>
          <w:color w:val="231F20"/>
          <w:spacing w:val="-17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reservations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or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more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information,</w:t>
      </w:r>
      <w:r w:rsidRPr="00ED26C1">
        <w:rPr>
          <w:color w:val="231F20"/>
          <w:spacing w:val="-15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please</w:t>
      </w:r>
      <w:r w:rsidRPr="00ED26C1">
        <w:rPr>
          <w:color w:val="231F20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contact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the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AAA North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Penn office</w:t>
      </w:r>
      <w:r w:rsidRPr="00ED26C1">
        <w:rPr>
          <w:color w:val="231F20"/>
          <w:spacing w:val="-9"/>
          <w:sz w:val="26"/>
          <w:szCs w:val="26"/>
        </w:rPr>
        <w:t xml:space="preserve"> </w:t>
      </w:r>
      <w:r w:rsidRPr="00ED26C1">
        <w:rPr>
          <w:color w:val="231F20"/>
          <w:spacing w:val="-8"/>
          <w:sz w:val="26"/>
          <w:szCs w:val="26"/>
        </w:rPr>
        <w:t>near you.</w:t>
      </w:r>
    </w:p>
    <w:p w14:paraId="1EF37801" w14:textId="77777777" w:rsidR="00ED26C1" w:rsidRPr="00ED26C1" w:rsidRDefault="00ED26C1" w:rsidP="00ED26C1">
      <w:pPr>
        <w:tabs>
          <w:tab w:val="left" w:leader="dot" w:pos="3510"/>
        </w:tabs>
        <w:rPr>
          <w:color w:val="231F20"/>
          <w:spacing w:val="-2"/>
          <w:sz w:val="8"/>
          <w:szCs w:val="12"/>
        </w:rPr>
      </w:pPr>
    </w:p>
    <w:p w14:paraId="0A22FF03" w14:textId="0E48EE8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HONESDALE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570-253-0160</w:t>
      </w:r>
    </w:p>
    <w:p w14:paraId="7B9DD759" w14:textId="77777777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SCRANTON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570-348-2511</w:t>
      </w:r>
    </w:p>
    <w:p w14:paraId="715B798D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color w:val="231F20"/>
          <w:spacing w:val="40"/>
          <w:szCs w:val="28"/>
        </w:rPr>
      </w:pPr>
      <w:r w:rsidRPr="00ED26C1">
        <w:rPr>
          <w:color w:val="231F20"/>
          <w:szCs w:val="28"/>
        </w:rPr>
        <w:t>SOUTH</w:t>
      </w:r>
      <w:r w:rsidRPr="00ED26C1">
        <w:rPr>
          <w:color w:val="231F20"/>
          <w:spacing w:val="-9"/>
          <w:szCs w:val="28"/>
        </w:rPr>
        <w:t xml:space="preserve"> </w:t>
      </w:r>
      <w:r w:rsidRPr="00ED26C1">
        <w:rPr>
          <w:color w:val="231F20"/>
          <w:szCs w:val="28"/>
        </w:rPr>
        <w:t>WILLIAMSPORT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570-323-8431</w:t>
      </w:r>
    </w:p>
    <w:p w14:paraId="5D52F8C0" w14:textId="77777777" w:rsidR="00A71749" w:rsidRPr="00ED26C1" w:rsidRDefault="00A71749" w:rsidP="00ED26C1">
      <w:pPr>
        <w:tabs>
          <w:tab w:val="left" w:leader="dot" w:pos="3510"/>
        </w:tabs>
        <w:spacing w:before="7"/>
        <w:ind w:right="48"/>
        <w:rPr>
          <w:szCs w:val="28"/>
        </w:rPr>
      </w:pPr>
      <w:r w:rsidRPr="00ED26C1">
        <w:rPr>
          <w:color w:val="231F20"/>
          <w:spacing w:val="-2"/>
          <w:szCs w:val="28"/>
        </w:rPr>
        <w:t>STROUDSBURG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570-421-</w:t>
      </w:r>
      <w:r w:rsidRPr="00ED26C1">
        <w:rPr>
          <w:color w:val="231F20"/>
          <w:spacing w:val="-6"/>
          <w:szCs w:val="28"/>
        </w:rPr>
        <w:t>2500</w:t>
      </w:r>
    </w:p>
    <w:p w14:paraId="531DD88E" w14:textId="2ADC3D00" w:rsidR="00A71749" w:rsidRPr="00ED26C1" w:rsidRDefault="00A71749" w:rsidP="00ED26C1">
      <w:pPr>
        <w:tabs>
          <w:tab w:val="left" w:leader="dot" w:pos="3510"/>
        </w:tabs>
        <w:rPr>
          <w:szCs w:val="28"/>
        </w:rPr>
      </w:pPr>
      <w:r w:rsidRPr="00ED26C1">
        <w:rPr>
          <w:color w:val="231F20"/>
          <w:spacing w:val="-2"/>
          <w:szCs w:val="28"/>
        </w:rPr>
        <w:t>TOWANDA</w:t>
      </w:r>
      <w:r w:rsidRPr="00ED26C1">
        <w:rPr>
          <w:rFonts w:ascii="Times New Roman"/>
          <w:color w:val="231F20"/>
          <w:szCs w:val="28"/>
        </w:rPr>
        <w:tab/>
      </w:r>
      <w:r w:rsidRPr="00ED26C1">
        <w:rPr>
          <w:color w:val="231F20"/>
          <w:spacing w:val="-4"/>
          <w:szCs w:val="28"/>
        </w:rPr>
        <w:t>570-265-6122</w:t>
      </w:r>
    </w:p>
    <w:p w14:paraId="3B09B4A0" w14:textId="69C412C8" w:rsidR="00A71749" w:rsidRPr="00ED26C1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4"/>
          <w:sz w:val="22"/>
          <w:szCs w:val="18"/>
        </w:rPr>
      </w:pPr>
      <w:r w:rsidRPr="00ED26C1">
        <w:rPr>
          <w:color w:val="231F20"/>
          <w:spacing w:val="-2"/>
          <w:sz w:val="22"/>
          <w:szCs w:val="18"/>
        </w:rPr>
        <w:t>TUNKHANNOCK</w:t>
      </w:r>
      <w:r w:rsidRPr="00ED26C1">
        <w:rPr>
          <w:rFonts w:ascii="Times New Roman"/>
          <w:color w:val="231F20"/>
          <w:sz w:val="22"/>
          <w:szCs w:val="18"/>
        </w:rPr>
        <w:tab/>
      </w:r>
      <w:r w:rsidRPr="00ED26C1">
        <w:rPr>
          <w:color w:val="231F20"/>
          <w:spacing w:val="-4"/>
          <w:sz w:val="22"/>
          <w:szCs w:val="18"/>
        </w:rPr>
        <w:t>570-836-5104</w:t>
      </w:r>
    </w:p>
    <w:p w14:paraId="4E27F3AF" w14:textId="57AE0839" w:rsidR="00A71749" w:rsidRPr="00117870" w:rsidRDefault="00A71749" w:rsidP="00ED26C1">
      <w:pPr>
        <w:pStyle w:val="BodyText"/>
        <w:tabs>
          <w:tab w:val="left" w:leader="dot" w:pos="3510"/>
        </w:tabs>
        <w:ind w:right="343"/>
        <w:rPr>
          <w:color w:val="231F20"/>
          <w:spacing w:val="-6"/>
        </w:rPr>
        <w:sectPr w:rsidR="00A71749" w:rsidRPr="00117870" w:rsidSect="007D70F6">
          <w:headerReference w:type="default" r:id="rId11"/>
          <w:footerReference w:type="default" r:id="rId12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 w:rsidRPr="00ED26C1">
        <w:rPr>
          <w:color w:val="231F20"/>
          <w:spacing w:val="-4"/>
          <w:sz w:val="22"/>
          <w:szCs w:val="18"/>
        </w:rPr>
        <w:t>WELLSBORO</w:t>
      </w:r>
      <w:r w:rsidRPr="00ED26C1">
        <w:rPr>
          <w:color w:val="231F20"/>
          <w:spacing w:val="-4"/>
          <w:sz w:val="22"/>
          <w:szCs w:val="18"/>
        </w:rPr>
        <w:tab/>
        <w:t>570-724-4134</w:t>
      </w:r>
      <w:r>
        <w:rPr>
          <w:noProof/>
          <w:sz w:val="20"/>
        </w:rPr>
        <w:drawing>
          <wp:anchor distT="0" distB="0" distL="0" distR="0" simplePos="0" relativeHeight="487641088" behindDoc="1" locked="0" layoutInCell="1" allowOverlap="1" wp14:anchorId="3216CEA2" wp14:editId="3001E9F4">
            <wp:simplePos x="0" y="0"/>
            <wp:positionH relativeFrom="page">
              <wp:posOffset>457200</wp:posOffset>
            </wp:positionH>
            <wp:positionV relativeFrom="page">
              <wp:posOffset>9490075</wp:posOffset>
            </wp:positionV>
            <wp:extent cx="6865620" cy="149225"/>
            <wp:effectExtent l="0" t="0" r="0" b="3175"/>
            <wp:wrapNone/>
            <wp:docPr id="179197036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296D382" w14:textId="6EC75FAB" w:rsidR="00A71749" w:rsidRDefault="00ED26C1" w:rsidP="00117870">
      <w:pPr>
        <w:pStyle w:val="BodyText"/>
        <w:spacing w:line="157" w:lineRule="exact"/>
      </w:pPr>
      <w:r w:rsidRPr="00ED26C1">
        <w:rPr>
          <w:noProof/>
          <w:color w:val="231F20"/>
          <w:spacing w:val="-14"/>
          <w:sz w:val="28"/>
          <w:szCs w:val="28"/>
        </w:rPr>
        <mc:AlternateContent>
          <mc:Choice Requires="wpg">
            <w:drawing>
              <wp:anchor distT="0" distB="0" distL="114300" distR="114300" simplePos="0" relativeHeight="487646208" behindDoc="0" locked="0" layoutInCell="1" allowOverlap="1" wp14:anchorId="57F959DB" wp14:editId="24C98219">
                <wp:simplePos x="0" y="0"/>
                <wp:positionH relativeFrom="column">
                  <wp:posOffset>5391150</wp:posOffset>
                </wp:positionH>
                <wp:positionV relativeFrom="paragraph">
                  <wp:posOffset>669925</wp:posOffset>
                </wp:positionV>
                <wp:extent cx="1562100" cy="962025"/>
                <wp:effectExtent l="0" t="0" r="0" b="0"/>
                <wp:wrapNone/>
                <wp:docPr id="148236052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962025"/>
                          <a:chOff x="0" y="0"/>
                          <a:chExt cx="1562100" cy="962025"/>
                        </a:xfrm>
                      </wpg:grpSpPr>
                      <wps:wsp>
                        <wps:cNvPr id="880705344" name="Graphic 29"/>
                        <wps:cNvSpPr/>
                        <wps:spPr>
                          <a:xfrm>
                            <a:off x="0" y="9525"/>
                            <a:ext cx="734060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4060" h="454025">
                                <a:moveTo>
                                  <a:pt x="366826" y="0"/>
                                </a:moveTo>
                                <a:lnTo>
                                  <a:pt x="307323" y="2969"/>
                                </a:lnTo>
                                <a:lnTo>
                                  <a:pt x="250877" y="11564"/>
                                </a:lnTo>
                                <a:lnTo>
                                  <a:pt x="198244" y="25320"/>
                                </a:lnTo>
                                <a:lnTo>
                                  <a:pt x="150179" y="43768"/>
                                </a:lnTo>
                                <a:lnTo>
                                  <a:pt x="107437" y="66443"/>
                                </a:lnTo>
                                <a:lnTo>
                                  <a:pt x="70773" y="92876"/>
                                </a:lnTo>
                                <a:lnTo>
                                  <a:pt x="40942" y="122601"/>
                                </a:lnTo>
                                <a:lnTo>
                                  <a:pt x="18700" y="155152"/>
                                </a:lnTo>
                                <a:lnTo>
                                  <a:pt x="0" y="226860"/>
                                </a:lnTo>
                                <a:lnTo>
                                  <a:pt x="4800" y="263660"/>
                                </a:lnTo>
                                <a:lnTo>
                                  <a:pt x="40942" y="331121"/>
                                </a:lnTo>
                                <a:lnTo>
                                  <a:pt x="70773" y="360848"/>
                                </a:lnTo>
                                <a:lnTo>
                                  <a:pt x="107437" y="387283"/>
                                </a:lnTo>
                                <a:lnTo>
                                  <a:pt x="150179" y="409959"/>
                                </a:lnTo>
                                <a:lnTo>
                                  <a:pt x="198244" y="428409"/>
                                </a:lnTo>
                                <a:lnTo>
                                  <a:pt x="250877" y="442166"/>
                                </a:lnTo>
                                <a:lnTo>
                                  <a:pt x="307323" y="450763"/>
                                </a:lnTo>
                                <a:lnTo>
                                  <a:pt x="366826" y="453732"/>
                                </a:lnTo>
                                <a:lnTo>
                                  <a:pt x="426327" y="450763"/>
                                </a:lnTo>
                                <a:lnTo>
                                  <a:pt x="482771" y="442166"/>
                                </a:lnTo>
                                <a:lnTo>
                                  <a:pt x="513541" y="434124"/>
                                </a:lnTo>
                                <a:lnTo>
                                  <a:pt x="366826" y="434124"/>
                                </a:lnTo>
                                <a:lnTo>
                                  <a:pt x="342095" y="433434"/>
                                </a:lnTo>
                                <a:lnTo>
                                  <a:pt x="317915" y="431409"/>
                                </a:lnTo>
                                <a:lnTo>
                                  <a:pt x="294360" y="428112"/>
                                </a:lnTo>
                                <a:lnTo>
                                  <a:pt x="271500" y="423608"/>
                                </a:lnTo>
                                <a:lnTo>
                                  <a:pt x="273686" y="415620"/>
                                </a:lnTo>
                                <a:lnTo>
                                  <a:pt x="241655" y="415620"/>
                                </a:lnTo>
                                <a:lnTo>
                                  <a:pt x="204691" y="401958"/>
                                </a:lnTo>
                                <a:lnTo>
                                  <a:pt x="171029" y="385059"/>
                                </a:lnTo>
                                <a:lnTo>
                                  <a:pt x="141126" y="365219"/>
                                </a:lnTo>
                                <a:lnTo>
                                  <a:pt x="115442" y="342734"/>
                                </a:lnTo>
                                <a:lnTo>
                                  <a:pt x="123162" y="314528"/>
                                </a:lnTo>
                                <a:lnTo>
                                  <a:pt x="641540" y="314528"/>
                                </a:lnTo>
                                <a:lnTo>
                                  <a:pt x="641291" y="313677"/>
                                </a:lnTo>
                                <a:lnTo>
                                  <a:pt x="91554" y="313677"/>
                                </a:lnTo>
                                <a:lnTo>
                                  <a:pt x="79665" y="293329"/>
                                </a:lnTo>
                                <a:lnTo>
                                  <a:pt x="70919" y="271992"/>
                                </a:lnTo>
                                <a:lnTo>
                                  <a:pt x="65581" y="250036"/>
                                </a:lnTo>
                                <a:lnTo>
                                  <a:pt x="65522" y="249794"/>
                                </a:lnTo>
                                <a:lnTo>
                                  <a:pt x="63677" y="226860"/>
                                </a:lnTo>
                                <a:lnTo>
                                  <a:pt x="70146" y="184105"/>
                                </a:lnTo>
                                <a:lnTo>
                                  <a:pt x="88669" y="144387"/>
                                </a:lnTo>
                                <a:lnTo>
                                  <a:pt x="117925" y="108597"/>
                                </a:lnTo>
                                <a:lnTo>
                                  <a:pt x="156590" y="77622"/>
                                </a:lnTo>
                                <a:lnTo>
                                  <a:pt x="215885" y="77622"/>
                                </a:lnTo>
                                <a:lnTo>
                                  <a:pt x="207937" y="50355"/>
                                </a:lnTo>
                                <a:lnTo>
                                  <a:pt x="240585" y="38408"/>
                                </a:lnTo>
                                <a:lnTo>
                                  <a:pt x="275462" y="29209"/>
                                </a:lnTo>
                                <a:lnTo>
                                  <a:pt x="312264" y="22973"/>
                                </a:lnTo>
                                <a:lnTo>
                                  <a:pt x="350685" y="19913"/>
                                </a:lnTo>
                                <a:lnTo>
                                  <a:pt x="514715" y="19913"/>
                                </a:lnTo>
                                <a:lnTo>
                                  <a:pt x="482771" y="11564"/>
                                </a:lnTo>
                                <a:lnTo>
                                  <a:pt x="426327" y="2969"/>
                                </a:lnTo>
                                <a:lnTo>
                                  <a:pt x="366826" y="0"/>
                                </a:lnTo>
                                <a:close/>
                              </a:path>
                              <a:path w="734060" h="454025">
                                <a:moveTo>
                                  <a:pt x="479829" y="314528"/>
                                </a:moveTo>
                                <a:lnTo>
                                  <a:pt x="393233" y="314528"/>
                                </a:lnTo>
                                <a:lnTo>
                                  <a:pt x="425488" y="430212"/>
                                </a:lnTo>
                                <a:lnTo>
                                  <a:pt x="411134" y="431895"/>
                                </a:lnTo>
                                <a:lnTo>
                                  <a:pt x="396562" y="433120"/>
                                </a:lnTo>
                                <a:lnTo>
                                  <a:pt x="381787" y="433870"/>
                                </a:lnTo>
                                <a:lnTo>
                                  <a:pt x="366826" y="434124"/>
                                </a:lnTo>
                                <a:lnTo>
                                  <a:pt x="513541" y="434124"/>
                                </a:lnTo>
                                <a:lnTo>
                                  <a:pt x="535403" y="428409"/>
                                </a:lnTo>
                                <a:lnTo>
                                  <a:pt x="569383" y="415366"/>
                                </a:lnTo>
                                <a:lnTo>
                                  <a:pt x="492810" y="415366"/>
                                </a:lnTo>
                                <a:lnTo>
                                  <a:pt x="471881" y="343750"/>
                                </a:lnTo>
                                <a:lnTo>
                                  <a:pt x="479829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301355" y="314528"/>
                                </a:moveTo>
                                <a:lnTo>
                                  <a:pt x="214226" y="314528"/>
                                </a:lnTo>
                                <a:lnTo>
                                  <a:pt x="241795" y="415124"/>
                                </a:lnTo>
                                <a:lnTo>
                                  <a:pt x="241727" y="415366"/>
                                </a:lnTo>
                                <a:lnTo>
                                  <a:pt x="241655" y="415620"/>
                                </a:lnTo>
                                <a:lnTo>
                                  <a:pt x="273686" y="415620"/>
                                </a:lnTo>
                                <a:lnTo>
                                  <a:pt x="301355" y="314528"/>
                                </a:lnTo>
                                <a:close/>
                              </a:path>
                              <a:path w="734060" h="454025">
                                <a:moveTo>
                                  <a:pt x="636433" y="73812"/>
                                </a:moveTo>
                                <a:lnTo>
                                  <a:pt x="571195" y="73812"/>
                                </a:lnTo>
                                <a:lnTo>
                                  <a:pt x="612234" y="105189"/>
                                </a:lnTo>
                                <a:lnTo>
                                  <a:pt x="643345" y="141816"/>
                                </a:lnTo>
                                <a:lnTo>
                                  <a:pt x="663076" y="182702"/>
                                </a:lnTo>
                                <a:lnTo>
                                  <a:pt x="669975" y="226860"/>
                                </a:lnTo>
                                <a:lnTo>
                                  <a:pt x="668113" y="249794"/>
                                </a:lnTo>
                                <a:lnTo>
                                  <a:pt x="653666" y="294002"/>
                                </a:lnTo>
                                <a:lnTo>
                                  <a:pt x="641540" y="314528"/>
                                </a:lnTo>
                                <a:lnTo>
                                  <a:pt x="571426" y="314528"/>
                                </a:lnTo>
                                <a:lnTo>
                                  <a:pt x="586739" y="369442"/>
                                </a:lnTo>
                                <a:lnTo>
                                  <a:pt x="565852" y="383130"/>
                                </a:lnTo>
                                <a:lnTo>
                                  <a:pt x="543137" y="395414"/>
                                </a:lnTo>
                                <a:lnTo>
                                  <a:pt x="518742" y="406194"/>
                                </a:lnTo>
                                <a:lnTo>
                                  <a:pt x="492810" y="415366"/>
                                </a:lnTo>
                                <a:lnTo>
                                  <a:pt x="569383" y="415366"/>
                                </a:lnTo>
                                <a:lnTo>
                                  <a:pt x="626211" y="387283"/>
                                </a:lnTo>
                                <a:lnTo>
                                  <a:pt x="662876" y="360848"/>
                                </a:lnTo>
                                <a:lnTo>
                                  <a:pt x="692708" y="331121"/>
                                </a:lnTo>
                                <a:lnTo>
                                  <a:pt x="714952" y="298569"/>
                                </a:lnTo>
                                <a:lnTo>
                                  <a:pt x="733653" y="226860"/>
                                </a:lnTo>
                                <a:lnTo>
                                  <a:pt x="728852" y="190060"/>
                                </a:lnTo>
                                <a:lnTo>
                                  <a:pt x="714952" y="155152"/>
                                </a:lnTo>
                                <a:lnTo>
                                  <a:pt x="692708" y="122601"/>
                                </a:lnTo>
                                <a:lnTo>
                                  <a:pt x="662876" y="92876"/>
                                </a:lnTo>
                                <a:lnTo>
                                  <a:pt x="636433" y="73812"/>
                                </a:lnTo>
                                <a:close/>
                              </a:path>
                              <a:path w="734060" h="454025">
                                <a:moveTo>
                                  <a:pt x="215885" y="77622"/>
                                </a:moveTo>
                                <a:lnTo>
                                  <a:pt x="156590" y="77622"/>
                                </a:lnTo>
                                <a:lnTo>
                                  <a:pt x="91554" y="313677"/>
                                </a:lnTo>
                                <a:lnTo>
                                  <a:pt x="641291" y="313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130771" y="286677"/>
                                </a:lnTo>
                                <a:lnTo>
                                  <a:pt x="168668" y="148221"/>
                                </a:lnTo>
                                <a:lnTo>
                                  <a:pt x="236463" y="148221"/>
                                </a:lnTo>
                                <a:lnTo>
                                  <a:pt x="215885" y="77622"/>
                                </a:lnTo>
                                <a:close/>
                              </a:path>
                              <a:path w="734060" h="454025">
                                <a:moveTo>
                                  <a:pt x="236463" y="148221"/>
                                </a:moveTo>
                                <a:lnTo>
                                  <a:pt x="168668" y="148221"/>
                                </a:lnTo>
                                <a:lnTo>
                                  <a:pt x="206603" y="286677"/>
                                </a:lnTo>
                                <a:lnTo>
                                  <a:pt x="276821" y="286677"/>
                                </a:lnTo>
                                <a:lnTo>
                                  <a:pt x="236463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377261" y="19913"/>
                                </a:moveTo>
                                <a:lnTo>
                                  <a:pt x="350685" y="19913"/>
                                </a:lnTo>
                                <a:lnTo>
                                  <a:pt x="277177" y="286677"/>
                                </a:lnTo>
                                <a:lnTo>
                                  <a:pt x="308978" y="286677"/>
                                </a:lnTo>
                                <a:lnTo>
                                  <a:pt x="346849" y="148221"/>
                                </a:lnTo>
                                <a:lnTo>
                                  <a:pt x="414751" y="148221"/>
                                </a:lnTo>
                                <a:lnTo>
                                  <a:pt x="377261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414751" y="148221"/>
                                </a:moveTo>
                                <a:lnTo>
                                  <a:pt x="346849" y="148221"/>
                                </a:lnTo>
                                <a:lnTo>
                                  <a:pt x="385470" y="286677"/>
                                </a:lnTo>
                                <a:lnTo>
                                  <a:pt x="455206" y="286677"/>
                                </a:lnTo>
                                <a:lnTo>
                                  <a:pt x="414751" y="148221"/>
                                </a:lnTo>
                                <a:close/>
                              </a:path>
                              <a:path w="734060" h="454025">
                                <a:moveTo>
                                  <a:pt x="514715" y="19913"/>
                                </a:moveTo>
                                <a:lnTo>
                                  <a:pt x="378944" y="19913"/>
                                </a:lnTo>
                                <a:lnTo>
                                  <a:pt x="415842" y="22370"/>
                                </a:lnTo>
                                <a:lnTo>
                                  <a:pt x="452881" y="28136"/>
                                </a:lnTo>
                                <a:lnTo>
                                  <a:pt x="488045" y="36894"/>
                                </a:lnTo>
                                <a:lnTo>
                                  <a:pt x="521030" y="48437"/>
                                </a:lnTo>
                                <a:lnTo>
                                  <a:pt x="455460" y="286677"/>
                                </a:lnTo>
                                <a:lnTo>
                                  <a:pt x="487400" y="286677"/>
                                </a:lnTo>
                                <a:lnTo>
                                  <a:pt x="525056" y="148221"/>
                                </a:lnTo>
                                <a:lnTo>
                                  <a:pt x="592940" y="148221"/>
                                </a:lnTo>
                                <a:lnTo>
                                  <a:pt x="571195" y="73812"/>
                                </a:lnTo>
                                <a:lnTo>
                                  <a:pt x="636433" y="73812"/>
                                </a:lnTo>
                                <a:lnTo>
                                  <a:pt x="626211" y="66443"/>
                                </a:lnTo>
                                <a:lnTo>
                                  <a:pt x="583468" y="43768"/>
                                </a:lnTo>
                                <a:lnTo>
                                  <a:pt x="535403" y="25320"/>
                                </a:lnTo>
                                <a:lnTo>
                                  <a:pt x="514715" y="19913"/>
                                </a:lnTo>
                                <a:close/>
                              </a:path>
                              <a:path w="734060" h="454025">
                                <a:moveTo>
                                  <a:pt x="592940" y="148221"/>
                                </a:moveTo>
                                <a:lnTo>
                                  <a:pt x="525056" y="148221"/>
                                </a:lnTo>
                                <a:lnTo>
                                  <a:pt x="563651" y="286677"/>
                                </a:lnTo>
                                <a:lnTo>
                                  <a:pt x="633401" y="286677"/>
                                </a:lnTo>
                                <a:lnTo>
                                  <a:pt x="592940" y="148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B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5229684" name="Image 30"/>
                          <pic:cNvPicPr>
                            <a:picLocks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525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4759286" name="Graphic 28"/>
                        <wps:cNvSpPr/>
                        <wps:spPr>
                          <a:xfrm>
                            <a:off x="28575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43209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666750"/>
                            <a:ext cx="145732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01297" w14:textId="77777777" w:rsidR="0016405C" w:rsidRPr="000675BB" w:rsidRDefault="0016405C" w:rsidP="0016405C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0675BB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AAA.COM/APPOINTMENTS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959DB" id="Group 10" o:spid="_x0000_s1028" style="position:absolute;margin-left:424.5pt;margin-top:52.75pt;width:123pt;height:75.75pt;z-index:487646208" coordsize="15621,9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">
                <v:shape id="Graphic 29" o:spid="_x0000_s1029" style="position:absolute;top:95;width:7340;height:4540;visibility:visible;mso-wrap-style:square;v-text-anchor:top" coordsize="734060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0" type="#_x0000_t75" style="position:absolute;left:3905;top:5143;width:9969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">
                  <v:imagedata r:id="rId14" o:title=""/>
                  <o:lock v:ext="edit" aspectratio="f"/>
                </v:shape>
                <v:shape id="Graphic 28" o:spid="_x0000_s1031" style="position:absolute;left:285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  <v:shape id="_x0000_s1032" type="#_x0000_t202" style="position:absolute;left:1047;top:6667;width:14574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" filled="f" stroked="f">
                  <v:textbox>
                    <w:txbxContent>
                      <w:p w14:paraId="02301297" w14:textId="77777777" w:rsidR="0016405C" w:rsidRPr="000675BB" w:rsidRDefault="0016405C" w:rsidP="0016405C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0675BB">
                          <w:rPr>
                            <w:b/>
                            <w:bCs/>
                            <w:sz w:val="16"/>
                            <w:szCs w:val="16"/>
                          </w:rPr>
                          <w:t>AAA.COM/APPOINTMENTS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71749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220930"/>
    <w:multiLevelType w:val="hybridMultilevel"/>
    <w:tmpl w:val="3172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3287"/>
    <w:multiLevelType w:val="hybridMultilevel"/>
    <w:tmpl w:val="55B096CC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4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3"/>
  </w:num>
  <w:num w:numId="2" w16cid:durableId="221596552">
    <w:abstractNumId w:val="4"/>
  </w:num>
  <w:num w:numId="3" w16cid:durableId="1993363287">
    <w:abstractNumId w:val="0"/>
  </w:num>
  <w:num w:numId="4" w16cid:durableId="1030453357">
    <w:abstractNumId w:val="1"/>
  </w:num>
  <w:num w:numId="5" w16cid:durableId="59375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0296E"/>
    <w:rsid w:val="000675BB"/>
    <w:rsid w:val="00117870"/>
    <w:rsid w:val="00143AD4"/>
    <w:rsid w:val="00146E34"/>
    <w:rsid w:val="001475C5"/>
    <w:rsid w:val="0016405C"/>
    <w:rsid w:val="001962F8"/>
    <w:rsid w:val="001C09B2"/>
    <w:rsid w:val="00293D18"/>
    <w:rsid w:val="002B3D58"/>
    <w:rsid w:val="00307245"/>
    <w:rsid w:val="003A5E92"/>
    <w:rsid w:val="003B11F6"/>
    <w:rsid w:val="004340CD"/>
    <w:rsid w:val="00437870"/>
    <w:rsid w:val="00454C31"/>
    <w:rsid w:val="004A3B01"/>
    <w:rsid w:val="004A5479"/>
    <w:rsid w:val="004F3836"/>
    <w:rsid w:val="005462D8"/>
    <w:rsid w:val="005A560B"/>
    <w:rsid w:val="005E2DF6"/>
    <w:rsid w:val="005F339C"/>
    <w:rsid w:val="00663B3E"/>
    <w:rsid w:val="006674E1"/>
    <w:rsid w:val="006A0E63"/>
    <w:rsid w:val="00750F14"/>
    <w:rsid w:val="007736CE"/>
    <w:rsid w:val="00783A45"/>
    <w:rsid w:val="007870EB"/>
    <w:rsid w:val="007B15CF"/>
    <w:rsid w:val="007D70F6"/>
    <w:rsid w:val="008033D5"/>
    <w:rsid w:val="008043D0"/>
    <w:rsid w:val="0083390B"/>
    <w:rsid w:val="008B09CF"/>
    <w:rsid w:val="00954A10"/>
    <w:rsid w:val="009A6191"/>
    <w:rsid w:val="00A03CC3"/>
    <w:rsid w:val="00A27C6E"/>
    <w:rsid w:val="00A557FF"/>
    <w:rsid w:val="00A71749"/>
    <w:rsid w:val="00B0466E"/>
    <w:rsid w:val="00BB10B9"/>
    <w:rsid w:val="00C40D54"/>
    <w:rsid w:val="00D2089D"/>
    <w:rsid w:val="00D56F92"/>
    <w:rsid w:val="00D749DC"/>
    <w:rsid w:val="00DC36CB"/>
    <w:rsid w:val="00E03508"/>
    <w:rsid w:val="00E7364F"/>
    <w:rsid w:val="00E97A1B"/>
    <w:rsid w:val="00ED26C1"/>
    <w:rsid w:val="00ED2C12"/>
    <w:rsid w:val="00EE5006"/>
    <w:rsid w:val="00F213EC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788</Words>
  <Characters>4558</Characters>
  <Application>Microsoft Office Word</Application>
  <DocSecurity>0</DocSecurity>
  <Lines>132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Mallory Hamilton</cp:lastModifiedBy>
  <cp:revision>6</cp:revision>
  <cp:lastPrinted>2025-11-21T15:57:00Z</cp:lastPrinted>
  <dcterms:created xsi:type="dcterms:W3CDTF">2025-11-18T21:52:00Z</dcterms:created>
  <dcterms:modified xsi:type="dcterms:W3CDTF">2025-11-21T15:57:00Z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